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CD" w:rsidRPr="009F3493" w:rsidRDefault="00245AE4" w:rsidP="00B81684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F3493">
        <w:rPr>
          <w:rFonts w:ascii="Times New Roman" w:hAnsi="Times New Roman" w:cs="Times New Roman"/>
          <w:b/>
          <w:sz w:val="24"/>
          <w:szCs w:val="28"/>
        </w:rPr>
        <w:t>РЕЕСТР</w:t>
      </w:r>
    </w:p>
    <w:p w:rsidR="00B81684" w:rsidRDefault="00245AE4" w:rsidP="00B81684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F3493">
        <w:rPr>
          <w:rFonts w:ascii="Times New Roman" w:hAnsi="Times New Roman" w:cs="Times New Roman"/>
          <w:b/>
          <w:sz w:val="24"/>
          <w:szCs w:val="28"/>
        </w:rPr>
        <w:t>учебно-методических материалов, прошедших научно-педагогическую экспертизу</w:t>
      </w:r>
      <w:r w:rsidR="00CE657C" w:rsidRPr="009F3493">
        <w:rPr>
          <w:rFonts w:ascii="Times New Roman" w:hAnsi="Times New Roman" w:cs="Times New Roman"/>
          <w:b/>
          <w:sz w:val="24"/>
          <w:szCs w:val="28"/>
        </w:rPr>
        <w:t xml:space="preserve"> в ГО ДПО «Институт развития профессионального образования» и учебно-методических материалов, направленных Министерством образования и науки </w:t>
      </w:r>
    </w:p>
    <w:p w:rsidR="00245AE4" w:rsidRDefault="00CE657C" w:rsidP="00B81684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93">
        <w:rPr>
          <w:rFonts w:ascii="Times New Roman" w:hAnsi="Times New Roman" w:cs="Times New Roman"/>
          <w:b/>
          <w:sz w:val="24"/>
          <w:szCs w:val="28"/>
        </w:rPr>
        <w:t>Донецкой Народной Республики</w:t>
      </w:r>
    </w:p>
    <w:p w:rsidR="00CE657C" w:rsidRPr="00CE657C" w:rsidRDefault="00CE657C" w:rsidP="00CE65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690"/>
        <w:gridCol w:w="4263"/>
        <w:gridCol w:w="2126"/>
        <w:gridCol w:w="2019"/>
      </w:tblGrid>
      <w:tr w:rsidR="00FE6A76" w:rsidRPr="00F3468F" w:rsidTr="0095262A">
        <w:tc>
          <w:tcPr>
            <w:tcW w:w="567" w:type="dxa"/>
          </w:tcPr>
          <w:p w:rsidR="00245AE4" w:rsidRPr="00F3468F" w:rsidRDefault="00604D3C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90" w:type="dxa"/>
          </w:tcPr>
          <w:p w:rsidR="00245AE4" w:rsidRPr="00F3468F" w:rsidRDefault="00245AE4" w:rsidP="00F3468F">
            <w:pPr>
              <w:tabs>
                <w:tab w:val="left" w:pos="242"/>
              </w:tabs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Вид УММ</w:t>
            </w:r>
          </w:p>
        </w:tc>
        <w:tc>
          <w:tcPr>
            <w:tcW w:w="4263" w:type="dxa"/>
          </w:tcPr>
          <w:p w:rsidR="00245AE4" w:rsidRPr="00F3468F" w:rsidRDefault="00245AE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Наименование учебно-методического материала</w:t>
            </w:r>
          </w:p>
        </w:tc>
        <w:tc>
          <w:tcPr>
            <w:tcW w:w="2126" w:type="dxa"/>
          </w:tcPr>
          <w:p w:rsidR="00A86D86" w:rsidRPr="00F3468F" w:rsidRDefault="00245AE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Решение научно-методического совета</w:t>
            </w:r>
            <w:r w:rsidR="00A86D86" w:rsidRPr="00F3468F">
              <w:rPr>
                <w:rFonts w:ascii="Times New Roman" w:hAnsi="Times New Roman" w:cs="Times New Roman"/>
              </w:rPr>
              <w:t xml:space="preserve"> </w:t>
            </w:r>
          </w:p>
          <w:p w:rsidR="00245AE4" w:rsidRPr="00F3468F" w:rsidRDefault="00A86D86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ГО ДПО ИРПО</w:t>
            </w:r>
          </w:p>
        </w:tc>
        <w:tc>
          <w:tcPr>
            <w:tcW w:w="2019" w:type="dxa"/>
          </w:tcPr>
          <w:p w:rsidR="000C6F25" w:rsidRPr="00F3468F" w:rsidRDefault="000C6F25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НПА</w:t>
            </w:r>
          </w:p>
          <w:p w:rsidR="00245AE4" w:rsidRPr="00F3468F" w:rsidRDefault="00245AE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Минобрнауки</w:t>
            </w:r>
            <w:r w:rsidR="00D81F16" w:rsidRPr="00F3468F">
              <w:rPr>
                <w:rFonts w:ascii="Times New Roman" w:hAnsi="Times New Roman" w:cs="Times New Roman"/>
              </w:rPr>
              <w:t xml:space="preserve"> ДНР</w:t>
            </w:r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tabs>
                <w:tab w:val="left" w:pos="242"/>
              </w:tabs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873A84" w:rsidRPr="00F3468F" w:rsidRDefault="0011301A" w:rsidP="00F3468F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873A84" w:rsidRPr="00F3468F">
                <w:rPr>
                  <w:rStyle w:val="a4"/>
                  <w:rFonts w:ascii="Times New Roman" w:hAnsi="Times New Roman" w:cs="Times New Roman"/>
                </w:rPr>
                <w:t>П</w:t>
              </w:r>
              <w:r w:rsidR="00873A84" w:rsidRPr="00F3468F">
                <w:rPr>
                  <w:rStyle w:val="a4"/>
                  <w:rFonts w:ascii="Times New Roman" w:hAnsi="Times New Roman" w:cs="Times New Roman"/>
                  <w:bCs/>
                </w:rPr>
                <w:t>о разработке рабочих программ учебных дисциплин общеобразовательного и общепрофессионального циклов в соответствии с требованиями государственных образовательных стандартов СПО</w:t>
              </w:r>
            </w:hyperlink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 xml:space="preserve">УМЦ ПТО </w:t>
            </w:r>
          </w:p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(</w:t>
            </w:r>
            <w:r w:rsidR="00E857BE" w:rsidRPr="00F3468F">
              <w:rPr>
                <w:rFonts w:ascii="Times New Roman" w:hAnsi="Times New Roman" w:cs="Times New Roman"/>
              </w:rPr>
              <w:t>Протокол № 7 от  03.08.</w:t>
            </w:r>
            <w:r w:rsidR="00A43C5C" w:rsidRPr="00F3468F">
              <w:rPr>
                <w:rFonts w:ascii="Times New Roman" w:hAnsi="Times New Roman" w:cs="Times New Roman"/>
              </w:rPr>
              <w:t>2015 г.)</w:t>
            </w:r>
          </w:p>
        </w:tc>
        <w:tc>
          <w:tcPr>
            <w:tcW w:w="2019" w:type="dxa"/>
          </w:tcPr>
          <w:p w:rsidR="00764837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 xml:space="preserve">Письмо Минобрнауки ДНР </w:t>
            </w:r>
            <w:r w:rsidR="00764837" w:rsidRPr="00F3468F">
              <w:rPr>
                <w:rFonts w:ascii="Times New Roman" w:hAnsi="Times New Roman" w:cs="Times New Roman"/>
              </w:rPr>
              <w:t>от 27.08.15г.</w:t>
            </w:r>
          </w:p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 xml:space="preserve">№ 3606 </w:t>
            </w:r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tabs>
                <w:tab w:val="left" w:pos="242"/>
              </w:tabs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873A84" w:rsidRPr="00F3468F" w:rsidRDefault="0011301A" w:rsidP="00F3468F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873A84" w:rsidRPr="00F3468F">
                <w:rPr>
                  <w:rStyle w:val="a4"/>
                  <w:rFonts w:ascii="Times New Roman" w:hAnsi="Times New Roman" w:cs="Times New Roman"/>
                  <w:bCs/>
                </w:rPr>
                <w:t>По разработке рабочих программ профессиональных модулей</w:t>
              </w:r>
            </w:hyperlink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 xml:space="preserve">УМЦ ПТО </w:t>
            </w:r>
          </w:p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(Про</w:t>
            </w:r>
            <w:r w:rsidR="00E857BE" w:rsidRPr="00F3468F">
              <w:rPr>
                <w:rFonts w:ascii="Times New Roman" w:hAnsi="Times New Roman" w:cs="Times New Roman"/>
              </w:rPr>
              <w:t>токол № 7 от  03.08.</w:t>
            </w:r>
            <w:r w:rsidRPr="00F3468F">
              <w:rPr>
                <w:rFonts w:ascii="Times New Roman" w:hAnsi="Times New Roman" w:cs="Times New Roman"/>
              </w:rPr>
              <w:t>2015 г.)</w:t>
            </w:r>
          </w:p>
        </w:tc>
        <w:tc>
          <w:tcPr>
            <w:tcW w:w="2019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 xml:space="preserve">Письмо Минобрнауки ДНР </w:t>
            </w:r>
            <w:r w:rsidR="00764837" w:rsidRPr="00F3468F">
              <w:rPr>
                <w:rFonts w:ascii="Times New Roman" w:hAnsi="Times New Roman" w:cs="Times New Roman"/>
              </w:rPr>
              <w:t>от 09.09.15г.</w:t>
            </w:r>
            <w:r w:rsidRPr="00F3468F">
              <w:rPr>
                <w:rFonts w:ascii="Times New Roman" w:hAnsi="Times New Roman" w:cs="Times New Roman"/>
              </w:rPr>
              <w:t xml:space="preserve">№ 3806 </w:t>
            </w:r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tabs>
                <w:tab w:val="left" w:pos="242"/>
              </w:tabs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873A84" w:rsidRPr="00F3468F" w:rsidRDefault="0011301A" w:rsidP="00F3468F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873A84" w:rsidRPr="00F3468F">
                <w:rPr>
                  <w:rStyle w:val="a4"/>
                  <w:rFonts w:ascii="Times New Roman" w:hAnsi="Times New Roman" w:cs="Times New Roman"/>
                  <w:bCs/>
                </w:rPr>
                <w:t xml:space="preserve">По написанию и оформлению методических материалов </w:t>
              </w:r>
            </w:hyperlink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УМЦ ПТО, (Протокол № 8 от 21.08 2015 г.)</w:t>
            </w:r>
          </w:p>
        </w:tc>
        <w:tc>
          <w:tcPr>
            <w:tcW w:w="2019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tabs>
                <w:tab w:val="left" w:pos="242"/>
              </w:tabs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873A84" w:rsidRPr="00F3468F" w:rsidRDefault="0011301A" w:rsidP="00F3468F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873A84" w:rsidRPr="00F3468F">
                <w:rPr>
                  <w:rStyle w:val="a4"/>
                  <w:rFonts w:ascii="Times New Roman" w:hAnsi="Times New Roman" w:cs="Times New Roman"/>
                  <w:bCs/>
                </w:rPr>
                <w:t>По планированию и организации самостоятельной работы студентов образовательных учреждений среднего профессионального образования</w:t>
              </w:r>
            </w:hyperlink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УМЦ ПТО (протокол № 10 от 19.10.2015г.)</w:t>
            </w:r>
          </w:p>
        </w:tc>
        <w:tc>
          <w:tcPr>
            <w:tcW w:w="2019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 xml:space="preserve">Письмо Минобрнауки ДНР </w:t>
            </w:r>
            <w:r w:rsidR="00764837" w:rsidRPr="00F3468F">
              <w:rPr>
                <w:rFonts w:ascii="Times New Roman" w:hAnsi="Times New Roman" w:cs="Times New Roman"/>
              </w:rPr>
              <w:t xml:space="preserve">от 19.11.15г. </w:t>
            </w:r>
            <w:r w:rsidRPr="00F3468F">
              <w:rPr>
                <w:rFonts w:ascii="Times New Roman" w:hAnsi="Times New Roman" w:cs="Times New Roman"/>
              </w:rPr>
              <w:t xml:space="preserve">№ 5301 </w:t>
            </w:r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tabs>
                <w:tab w:val="left" w:pos="242"/>
              </w:tabs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873A84" w:rsidRPr="00F3468F" w:rsidRDefault="0011301A" w:rsidP="00F3468F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sz w:val="22"/>
                <w:szCs w:val="22"/>
              </w:rPr>
            </w:pPr>
            <w:hyperlink r:id="rId11" w:history="1">
              <w:r w:rsidR="00873A84" w:rsidRPr="00F3468F">
                <w:rPr>
                  <w:rStyle w:val="a4"/>
                  <w:b w:val="0"/>
                  <w:sz w:val="22"/>
                  <w:szCs w:val="22"/>
                </w:rPr>
                <w:t>По организации учебного процесса по очно-заочной и заочной формам обучения в образовательных организациях, реализующих основные профессиональные образовательные программы среднего профессионального образования</w:t>
              </w:r>
            </w:hyperlink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УМЦ ПТО (протокол № 11 от 27.11.2015г.)</w:t>
            </w:r>
          </w:p>
        </w:tc>
        <w:tc>
          <w:tcPr>
            <w:tcW w:w="2019" w:type="dxa"/>
          </w:tcPr>
          <w:p w:rsidR="00764837" w:rsidRPr="00F3468F" w:rsidRDefault="00873A84" w:rsidP="00F3468F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sz w:val="22"/>
                <w:szCs w:val="22"/>
              </w:rPr>
            </w:pPr>
            <w:r w:rsidRPr="00F3468F">
              <w:rPr>
                <w:b w:val="0"/>
                <w:sz w:val="22"/>
                <w:szCs w:val="22"/>
              </w:rPr>
              <w:t xml:space="preserve">Письмо Минобрнауки ДНР </w:t>
            </w:r>
            <w:r w:rsidR="00764837" w:rsidRPr="00F3468F">
              <w:rPr>
                <w:b w:val="0"/>
                <w:sz w:val="22"/>
                <w:szCs w:val="22"/>
              </w:rPr>
              <w:t>от 15.12.15г.</w:t>
            </w:r>
          </w:p>
          <w:p w:rsidR="00873A84" w:rsidRPr="00F3468F" w:rsidRDefault="00873A84" w:rsidP="00F3468F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sz w:val="22"/>
                <w:szCs w:val="22"/>
              </w:rPr>
            </w:pPr>
            <w:r w:rsidRPr="00F3468F">
              <w:rPr>
                <w:b w:val="0"/>
                <w:sz w:val="22"/>
                <w:szCs w:val="22"/>
              </w:rPr>
              <w:t xml:space="preserve">№5725 </w:t>
            </w:r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tabs>
                <w:tab w:val="left" w:pos="242"/>
              </w:tabs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Рекомендации</w:t>
            </w:r>
          </w:p>
        </w:tc>
        <w:tc>
          <w:tcPr>
            <w:tcW w:w="4263" w:type="dxa"/>
          </w:tcPr>
          <w:p w:rsidR="00873A84" w:rsidRPr="00F3468F" w:rsidRDefault="0011301A" w:rsidP="00F3468F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sz w:val="22"/>
                <w:szCs w:val="22"/>
              </w:rPr>
            </w:pPr>
            <w:hyperlink r:id="rId12" w:history="1">
              <w:r w:rsidR="00873A84" w:rsidRPr="00F3468F">
                <w:rPr>
                  <w:rStyle w:val="a4"/>
                  <w:b w:val="0"/>
                  <w:bCs w:val="0"/>
                  <w:sz w:val="22"/>
                  <w:szCs w:val="22"/>
                </w:rPr>
                <w:t>Дидактические рекомендации по организации внеаудиторной самостоятельной работы студентов</w:t>
              </w:r>
            </w:hyperlink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 xml:space="preserve">УМЦ ПТО </w:t>
            </w:r>
          </w:p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(Протокол № 11 от 27.11. 2015 г.)</w:t>
            </w:r>
          </w:p>
        </w:tc>
        <w:tc>
          <w:tcPr>
            <w:tcW w:w="2019" w:type="dxa"/>
          </w:tcPr>
          <w:p w:rsidR="00873A84" w:rsidRPr="00F3468F" w:rsidRDefault="00873A84" w:rsidP="00F3468F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sz w:val="22"/>
                <w:szCs w:val="22"/>
              </w:rPr>
            </w:pPr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tabs>
                <w:tab w:val="left" w:pos="242"/>
              </w:tabs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873A84" w:rsidRPr="00F3468F" w:rsidRDefault="0011301A" w:rsidP="00F3468F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873A84" w:rsidRPr="00F3468F">
                <w:rPr>
                  <w:rStyle w:val="a4"/>
                  <w:rFonts w:ascii="Times New Roman" w:hAnsi="Times New Roman" w:cs="Times New Roman"/>
                  <w:bCs/>
                </w:rPr>
                <w:t>По разработке и формированию образовательных программ среднего профессионального образования</w:t>
              </w:r>
            </w:hyperlink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УМЦ ПТО (протокол № 12 от 15.12. 2015г.)</w:t>
            </w:r>
          </w:p>
        </w:tc>
        <w:tc>
          <w:tcPr>
            <w:tcW w:w="2019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 xml:space="preserve">Письмо Минобрнауки ДНР </w:t>
            </w:r>
            <w:r w:rsidR="00764837" w:rsidRPr="00F3468F">
              <w:rPr>
                <w:rFonts w:ascii="Times New Roman" w:hAnsi="Times New Roman" w:cs="Times New Roman"/>
              </w:rPr>
              <w:t xml:space="preserve"> от 25.12.15г.</w:t>
            </w:r>
            <w:r w:rsidRPr="00F3468F">
              <w:rPr>
                <w:rFonts w:ascii="Times New Roman" w:hAnsi="Times New Roman" w:cs="Times New Roman"/>
              </w:rPr>
              <w:t xml:space="preserve">№ </w:t>
            </w:r>
            <w:r w:rsidR="00764837" w:rsidRPr="00F3468F">
              <w:rPr>
                <w:rFonts w:ascii="Times New Roman" w:hAnsi="Times New Roman" w:cs="Times New Roman"/>
              </w:rPr>
              <w:t>5950</w:t>
            </w:r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873A84" w:rsidRPr="00F3468F" w:rsidRDefault="00873A84" w:rsidP="00447D3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tabs>
                <w:tab w:val="left" w:pos="242"/>
              </w:tabs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873A84" w:rsidRPr="00F3468F" w:rsidRDefault="0011301A" w:rsidP="00F3468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873A84" w:rsidRPr="00F3468F">
                <w:rPr>
                  <w:rStyle w:val="a4"/>
                  <w:rFonts w:ascii="Times New Roman" w:hAnsi="Times New Roman" w:cs="Times New Roman"/>
                  <w:bCs/>
                </w:rPr>
                <w:t>По созданию и формированию учебно-методического комплекса образовательной программы СПО</w:t>
              </w:r>
            </w:hyperlink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УМЦ ПТО (протокол № 12 от 15.12. 2015г.)</w:t>
            </w:r>
          </w:p>
        </w:tc>
        <w:tc>
          <w:tcPr>
            <w:tcW w:w="2019" w:type="dxa"/>
          </w:tcPr>
          <w:p w:rsidR="00873A84" w:rsidRPr="00F3468F" w:rsidRDefault="0011301A" w:rsidP="00F3468F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873A84" w:rsidRPr="00F3468F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Письмо Минобрнауки ДНР </w:t>
              </w:r>
              <w:r w:rsidR="00764837" w:rsidRPr="00F3468F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>от 25.01.16г.</w:t>
              </w:r>
              <w:r w:rsidR="00873A84" w:rsidRPr="00F3468F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№249 </w:t>
              </w:r>
            </w:hyperlink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tabs>
                <w:tab w:val="left" w:pos="242"/>
              </w:tabs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873A84" w:rsidRPr="00F3468F" w:rsidRDefault="0011301A" w:rsidP="00F3468F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sz w:val="22"/>
                <w:szCs w:val="22"/>
              </w:rPr>
            </w:pPr>
            <w:hyperlink r:id="rId16" w:history="1">
              <w:r w:rsidR="00873A84" w:rsidRPr="00F3468F">
                <w:rPr>
                  <w:rStyle w:val="a4"/>
                  <w:b w:val="0"/>
                  <w:sz w:val="22"/>
                  <w:szCs w:val="22"/>
                </w:rPr>
                <w:t>По разработке и принятию локальных нормативных правовых актов</w:t>
              </w:r>
            </w:hyperlink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  <w:bCs/>
              </w:rPr>
              <w:t>Письмо</w:t>
            </w:r>
            <w:r w:rsidRPr="00F3468F">
              <w:rPr>
                <w:rFonts w:ascii="Times New Roman" w:hAnsi="Times New Roman" w:cs="Times New Roman"/>
              </w:rPr>
              <w:t xml:space="preserve"> </w:t>
            </w:r>
            <w:r w:rsidRPr="00F3468F">
              <w:rPr>
                <w:rFonts w:ascii="Times New Roman" w:hAnsi="Times New Roman" w:cs="Times New Roman"/>
                <w:bCs/>
              </w:rPr>
              <w:t xml:space="preserve">Минобрнауки ДНР </w:t>
            </w:r>
            <w:r w:rsidR="00764837" w:rsidRPr="00F3468F">
              <w:rPr>
                <w:rFonts w:ascii="Times New Roman" w:hAnsi="Times New Roman" w:cs="Times New Roman"/>
                <w:bCs/>
              </w:rPr>
              <w:t xml:space="preserve">от 18.04.16г. </w:t>
            </w:r>
            <w:r w:rsidRPr="00F3468F">
              <w:rPr>
                <w:rFonts w:ascii="Times New Roman" w:hAnsi="Times New Roman" w:cs="Times New Roman"/>
                <w:bCs/>
              </w:rPr>
              <w:t xml:space="preserve">№1591 </w:t>
            </w:r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tabs>
                <w:tab w:val="left" w:pos="242"/>
              </w:tabs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873A84" w:rsidRPr="00F3468F" w:rsidRDefault="00873A84" w:rsidP="00F3468F">
            <w:pPr>
              <w:pStyle w:val="1"/>
              <w:spacing w:before="0"/>
              <w:jc w:val="center"/>
              <w:outlineLvl w:val="0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F346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F346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HYPERLINK "http://ptoprof.narod.ru/doc/pismo_mon_2056_ot_16.05.16.rar" </w:instrText>
            </w:r>
            <w:r w:rsidRPr="00F346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F3468F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По разработке и формированию</w:t>
            </w:r>
          </w:p>
          <w:p w:rsidR="00873A84" w:rsidRPr="00F3468F" w:rsidRDefault="00873A84" w:rsidP="00F3468F">
            <w:pPr>
              <w:pStyle w:val="1"/>
              <w:spacing w:before="0"/>
              <w:jc w:val="center"/>
              <w:outlineLvl w:val="0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F3468F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фондов оценочных средств</w:t>
            </w:r>
          </w:p>
          <w:p w:rsidR="00873A84" w:rsidRPr="00F3468F" w:rsidRDefault="00873A84" w:rsidP="00F3468F">
            <w:pPr>
              <w:pStyle w:val="1"/>
              <w:spacing w:before="0"/>
              <w:jc w:val="center"/>
              <w:outlineLvl w:val="0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F3468F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образовательных программ  </w:t>
            </w:r>
          </w:p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Style w:val="a4"/>
                <w:rFonts w:ascii="Times New Roman" w:hAnsi="Times New Roman" w:cs="Times New Roman"/>
              </w:rPr>
              <w:t>среднего профессионального образования на основе ГОС СПО</w:t>
            </w:r>
            <w:r w:rsidRPr="00F3468F">
              <w:rPr>
                <w:rFonts w:ascii="Times New Roman" w:eastAsiaTheme="majorEastAsia" w:hAnsi="Times New Roman" w:cs="Times New Roman"/>
              </w:rPr>
              <w:fldChar w:fldCharType="end"/>
            </w:r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 xml:space="preserve">УМЦ СПО </w:t>
            </w:r>
          </w:p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(Протокол №  14  от 22.02.2016 г.)</w:t>
            </w:r>
          </w:p>
        </w:tc>
        <w:tc>
          <w:tcPr>
            <w:tcW w:w="2019" w:type="dxa"/>
          </w:tcPr>
          <w:p w:rsidR="00873A84" w:rsidRPr="00F3468F" w:rsidRDefault="0011301A" w:rsidP="00F3468F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873A84" w:rsidRPr="00F3468F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Письмо </w:t>
              </w:r>
              <w:r w:rsidR="00873A84" w:rsidRPr="00F3468F">
                <w:rPr>
                  <w:rFonts w:ascii="Times New Roman" w:hAnsi="Times New Roman" w:cs="Times New Roman"/>
                </w:rPr>
                <w:t xml:space="preserve">Минобрнауки ДНР </w:t>
              </w:r>
              <w:r w:rsidR="00BF3098" w:rsidRPr="00F3468F">
                <w:rPr>
                  <w:rFonts w:ascii="Times New Roman" w:hAnsi="Times New Roman" w:cs="Times New Roman"/>
                </w:rPr>
                <w:t xml:space="preserve">от 16.05.16 г. </w:t>
              </w:r>
              <w:r w:rsidR="00873A84" w:rsidRPr="00F3468F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№2056 </w:t>
              </w:r>
            </w:hyperlink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tabs>
                <w:tab w:val="left" w:pos="242"/>
              </w:tabs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873A84" w:rsidRPr="00F3468F" w:rsidRDefault="0011301A" w:rsidP="00F3468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8" w:history="1">
              <w:r w:rsidR="00873A84" w:rsidRPr="00F3468F">
                <w:rPr>
                  <w:rStyle w:val="a4"/>
                  <w:rFonts w:ascii="Times New Roman" w:hAnsi="Times New Roman" w:cs="Times New Roman"/>
                  <w:bCs/>
                </w:rPr>
                <w:t xml:space="preserve">Для педагогических работников образовательных учреждений среднего </w:t>
              </w:r>
              <w:r w:rsidR="00873A84" w:rsidRPr="00F3468F">
                <w:rPr>
                  <w:rStyle w:val="a4"/>
                  <w:rFonts w:ascii="Times New Roman" w:hAnsi="Times New Roman" w:cs="Times New Roman"/>
                  <w:bCs/>
                </w:rPr>
                <w:lastRenderedPageBreak/>
                <w:t>профессионального образования по повышению уровня патриотического, духовно-нравственного воспитания молодёжи, формированию активной гражданской позиции</w:t>
              </w:r>
            </w:hyperlink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 xml:space="preserve">Приказ Минобрнауки ДНР </w:t>
            </w:r>
            <w:r w:rsidR="00403251" w:rsidRPr="00F3468F">
              <w:rPr>
                <w:rFonts w:ascii="Times New Roman" w:hAnsi="Times New Roman" w:cs="Times New Roman"/>
              </w:rPr>
              <w:lastRenderedPageBreak/>
              <w:t>от 15.07.16г</w:t>
            </w:r>
            <w:r w:rsidR="00BF3098" w:rsidRPr="00F3468F">
              <w:rPr>
                <w:rFonts w:ascii="Times New Roman" w:hAnsi="Times New Roman" w:cs="Times New Roman"/>
              </w:rPr>
              <w:t>.</w:t>
            </w:r>
            <w:r w:rsidR="00403251" w:rsidRPr="00F3468F">
              <w:rPr>
                <w:rFonts w:ascii="Times New Roman" w:hAnsi="Times New Roman" w:cs="Times New Roman"/>
              </w:rPr>
              <w:t xml:space="preserve"> </w:t>
            </w:r>
            <w:r w:rsidRPr="00F3468F">
              <w:rPr>
                <w:rFonts w:ascii="Times New Roman" w:hAnsi="Times New Roman" w:cs="Times New Roman"/>
              </w:rPr>
              <w:t>№763.</w:t>
            </w:r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tabs>
                <w:tab w:val="left" w:pos="242"/>
              </w:tabs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873A84" w:rsidRPr="00F3468F" w:rsidRDefault="0011301A" w:rsidP="00F3468F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873A84" w:rsidRPr="00F3468F">
                <w:rPr>
                  <w:rStyle w:val="a4"/>
                  <w:rFonts w:ascii="Times New Roman" w:hAnsi="Times New Roman" w:cs="Times New Roman"/>
                </w:rPr>
                <w:t>По разработке и реализации адаптированных образовательных программ профессионального обучения и среднего профессионального образования</w:t>
              </w:r>
            </w:hyperlink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  <w:bCs/>
              </w:rPr>
              <w:t xml:space="preserve">Приказ </w:t>
            </w:r>
            <w:r w:rsidRPr="00F3468F">
              <w:rPr>
                <w:rFonts w:ascii="Times New Roman" w:eastAsia="Times New Roman" w:hAnsi="Times New Roman" w:cs="Times New Roman"/>
                <w:bCs/>
              </w:rPr>
              <w:t xml:space="preserve">Минобрнауки ДНР </w:t>
            </w:r>
            <w:r w:rsidR="00403251" w:rsidRPr="00F3468F">
              <w:rPr>
                <w:rFonts w:ascii="Times New Roman" w:hAnsi="Times New Roman" w:cs="Times New Roman"/>
                <w:bCs/>
              </w:rPr>
              <w:t xml:space="preserve">от 22.08.16г. </w:t>
            </w:r>
            <w:r w:rsidRPr="00F3468F">
              <w:rPr>
                <w:rFonts w:ascii="Times New Roman" w:hAnsi="Times New Roman" w:cs="Times New Roman"/>
                <w:bCs/>
              </w:rPr>
              <w:t xml:space="preserve">№853 </w:t>
            </w:r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tabs>
                <w:tab w:val="left" w:pos="242"/>
              </w:tabs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eastAsia="Times New Roman" w:hAnsi="Times New Roman" w:cs="Times New Roman"/>
                <w:bCs/>
              </w:rPr>
              <w:t>Методические рекомендации</w:t>
            </w:r>
          </w:p>
        </w:tc>
        <w:tc>
          <w:tcPr>
            <w:tcW w:w="4263" w:type="dxa"/>
          </w:tcPr>
          <w:p w:rsidR="00873A84" w:rsidRPr="00F3468F" w:rsidRDefault="0011301A" w:rsidP="00F3468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hyperlink r:id="rId20" w:history="1">
              <w:r w:rsidR="00873A84" w:rsidRPr="00F3468F">
                <w:rPr>
                  <w:rStyle w:val="a4"/>
                  <w:rFonts w:ascii="Times New Roman" w:hAnsi="Times New Roman" w:cs="Times New Roman"/>
                </w:rPr>
                <w:t>Для педагогических работников образовательных учреждений среднего профессионального образования по формированию рабочей программы профессионального модуля «Выполнение работ по одной или нескольким профессиям рабочих, должностям служащих» образовательных программ подготовки специалистов среднего звена в соответствии с требованиями Государственных образовательных стандартов среднего профессионального образования</w:t>
              </w:r>
            </w:hyperlink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УМЦ СПО</w:t>
            </w:r>
          </w:p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(Протокол №22 от 29.08.2016г.)</w:t>
            </w:r>
          </w:p>
        </w:tc>
        <w:tc>
          <w:tcPr>
            <w:tcW w:w="2019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eastAsia="Times New Roman" w:hAnsi="Times New Roman" w:cs="Times New Roman"/>
                <w:bCs/>
              </w:rPr>
              <w:t xml:space="preserve">Приказ Минобрнауки ДНР </w:t>
            </w:r>
            <w:r w:rsidR="00403251" w:rsidRPr="00F3468F">
              <w:rPr>
                <w:rFonts w:ascii="Times New Roman" w:eastAsia="Times New Roman" w:hAnsi="Times New Roman" w:cs="Times New Roman"/>
                <w:bCs/>
              </w:rPr>
              <w:t>от 30.08.16г.</w:t>
            </w:r>
            <w:r w:rsidRPr="00F3468F">
              <w:rPr>
                <w:rFonts w:ascii="Times New Roman" w:eastAsia="Times New Roman" w:hAnsi="Times New Roman" w:cs="Times New Roman"/>
                <w:bCs/>
              </w:rPr>
              <w:t xml:space="preserve">№876 </w:t>
            </w:r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tabs>
                <w:tab w:val="left" w:pos="242"/>
              </w:tabs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873A84" w:rsidRPr="00F3468F" w:rsidRDefault="00873A84" w:rsidP="00F3468F">
            <w:pPr>
              <w:pStyle w:val="20"/>
              <w:shd w:val="clear" w:color="auto" w:fill="auto"/>
              <w:tabs>
                <w:tab w:val="left" w:pos="1416"/>
              </w:tabs>
              <w:spacing w:before="0" w:after="0" w:line="240" w:lineRule="auto"/>
              <w:ind w:firstLine="0"/>
              <w:jc w:val="center"/>
              <w:rPr>
                <w:rStyle w:val="a4"/>
                <w:sz w:val="22"/>
                <w:szCs w:val="22"/>
              </w:rPr>
            </w:pPr>
            <w:r w:rsidRPr="00F3468F">
              <w:rPr>
                <w:sz w:val="22"/>
                <w:szCs w:val="22"/>
              </w:rPr>
              <w:fldChar w:fldCharType="begin"/>
            </w:r>
            <w:r w:rsidRPr="00F3468F">
              <w:rPr>
                <w:sz w:val="22"/>
                <w:szCs w:val="22"/>
              </w:rPr>
              <w:instrText xml:space="preserve"> HYPERLINK "http://ptoprof.narod.ru/doc/pr_933_ot_16.09.16_vnutr_kontrol.rar" </w:instrText>
            </w:r>
            <w:r w:rsidRPr="00F3468F">
              <w:rPr>
                <w:sz w:val="22"/>
                <w:szCs w:val="22"/>
              </w:rPr>
              <w:fldChar w:fldCharType="separate"/>
            </w:r>
            <w:r w:rsidRPr="00F3468F">
              <w:rPr>
                <w:rStyle w:val="a4"/>
                <w:sz w:val="22"/>
                <w:szCs w:val="22"/>
              </w:rPr>
              <w:t>По организации внутреннего контроля</w:t>
            </w:r>
          </w:p>
          <w:p w:rsidR="00873A84" w:rsidRPr="00F3468F" w:rsidRDefault="00873A84" w:rsidP="00F3468F">
            <w:pPr>
              <w:pStyle w:val="20"/>
              <w:shd w:val="clear" w:color="auto" w:fill="auto"/>
              <w:tabs>
                <w:tab w:val="left" w:pos="1416"/>
              </w:tabs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F3468F">
              <w:rPr>
                <w:rStyle w:val="a4"/>
                <w:sz w:val="22"/>
                <w:szCs w:val="22"/>
              </w:rPr>
              <w:t>учебной деятельности образовательного учреждения среднего профессионального образования</w:t>
            </w:r>
            <w:r w:rsidRPr="00F3468F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УМЦ СПО</w:t>
            </w:r>
          </w:p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(Протокол №22 от 29.08.2016г.)</w:t>
            </w:r>
          </w:p>
        </w:tc>
        <w:tc>
          <w:tcPr>
            <w:tcW w:w="2019" w:type="dxa"/>
          </w:tcPr>
          <w:p w:rsidR="00873A84" w:rsidRPr="00F3468F" w:rsidRDefault="0011301A" w:rsidP="00F3468F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873A84" w:rsidRPr="00F3468F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Приказ Минобрнауки ДНР </w:t>
              </w:r>
              <w:r w:rsidR="00403251" w:rsidRPr="00F3468F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от 16.09.16г. </w:t>
              </w:r>
              <w:r w:rsidR="00873A84" w:rsidRPr="00F3468F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№ 933 </w:t>
              </w:r>
            </w:hyperlink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tabs>
                <w:tab w:val="left" w:pos="242"/>
              </w:tabs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Style w:val="markedcontent"/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873A84" w:rsidRPr="00F3468F" w:rsidRDefault="0011301A" w:rsidP="00F3468F">
            <w:pPr>
              <w:pStyle w:val="20"/>
              <w:shd w:val="clear" w:color="auto" w:fill="auto"/>
              <w:tabs>
                <w:tab w:val="left" w:pos="1416"/>
              </w:tabs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hyperlink r:id="rId22" w:history="1">
              <w:r w:rsidR="00873A84" w:rsidRPr="00F3468F">
                <w:rPr>
                  <w:rStyle w:val="a4"/>
                  <w:sz w:val="22"/>
                  <w:szCs w:val="22"/>
                </w:rPr>
                <w:t>Для педагогических работников по подготовке и проведению открытого занятия/урока в образовательном учреждении среднего профессионального образования</w:t>
              </w:r>
            </w:hyperlink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ГУ УМЦ СПО</w:t>
            </w:r>
          </w:p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Style w:val="markedcontent"/>
                <w:rFonts w:ascii="Times New Roman" w:hAnsi="Times New Roman" w:cs="Times New Roman"/>
              </w:rPr>
              <w:t>(Протокол № 22 от 22.08.2016 г.)</w:t>
            </w:r>
          </w:p>
        </w:tc>
        <w:tc>
          <w:tcPr>
            <w:tcW w:w="2019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tabs>
                <w:tab w:val="left" w:pos="242"/>
              </w:tabs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873A84" w:rsidRPr="00F3468F" w:rsidRDefault="00873A84" w:rsidP="00F3468F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fldChar w:fldCharType="begin"/>
            </w:r>
            <w:r w:rsidRPr="00F3468F">
              <w:rPr>
                <w:rFonts w:ascii="Times New Roman" w:hAnsi="Times New Roman" w:cs="Times New Roman"/>
              </w:rPr>
              <w:instrText xml:space="preserve"> HYPERLINK "http://ptoprof.narod.ru/doc/pr_828.rar" </w:instrText>
            </w:r>
            <w:r w:rsidRPr="00F3468F">
              <w:rPr>
                <w:rFonts w:ascii="Times New Roman" w:hAnsi="Times New Roman" w:cs="Times New Roman"/>
              </w:rPr>
              <w:fldChar w:fldCharType="separate"/>
            </w:r>
            <w:r w:rsidRPr="00F3468F">
              <w:rPr>
                <w:rStyle w:val="a4"/>
                <w:rFonts w:ascii="Times New Roman" w:hAnsi="Times New Roman" w:cs="Times New Roman"/>
              </w:rPr>
              <w:t xml:space="preserve">По перечню рекомендуемых профессий рабочих и должностей служащих по которым ведётся профессиональное </w:t>
            </w:r>
          </w:p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Style w:val="a4"/>
                <w:rFonts w:ascii="Times New Roman" w:hAnsi="Times New Roman" w:cs="Times New Roman"/>
              </w:rPr>
              <w:t>обучение инвалидов и лиц, с ограниченными возможностями здоровья, с учётом нарушений функций и ограничений их жизнедеятельности</w:t>
            </w:r>
            <w:r w:rsidRPr="00F3468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873A84" w:rsidRPr="00F3468F" w:rsidRDefault="0011301A" w:rsidP="00F3468F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873A84" w:rsidRPr="00F3468F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Приказ Минобрнауки ДНР </w:t>
              </w:r>
              <w:r w:rsidR="007A4608" w:rsidRPr="00F3468F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от 09.08.16г. </w:t>
              </w:r>
              <w:r w:rsidR="00873A84" w:rsidRPr="00F3468F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№828 </w:t>
              </w:r>
            </w:hyperlink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46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Методические рекомендации</w:t>
            </w:r>
          </w:p>
          <w:p w:rsidR="00873A84" w:rsidRPr="00F3468F" w:rsidRDefault="00873A84" w:rsidP="00F3468F">
            <w:pPr>
              <w:tabs>
                <w:tab w:val="left" w:pos="2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</w:tcPr>
          <w:p w:rsidR="00873A84" w:rsidRPr="00F3468F" w:rsidRDefault="00873A84" w:rsidP="00F3468F">
            <w:pPr>
              <w:pStyle w:val="1"/>
              <w:spacing w:before="0"/>
              <w:jc w:val="center"/>
              <w:outlineLvl w:val="0"/>
              <w:rPr>
                <w:rStyle w:val="a4"/>
                <w:rFonts w:ascii="Times New Roman" w:hAnsi="Times New Roman" w:cs="Times New Roman"/>
                <w:caps/>
                <w:sz w:val="22"/>
                <w:szCs w:val="22"/>
              </w:rPr>
            </w:pPr>
            <w:r w:rsidRPr="00F346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F346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HYPERLINK "http://ptoprof.narod.ru/doc/prikaz_1219_ot_28.11.16.rar" </w:instrText>
            </w:r>
            <w:r w:rsidRPr="00F346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F3468F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F3468F">
              <w:rPr>
                <w:rStyle w:val="a4"/>
                <w:rFonts w:ascii="Times New Roman" w:hAnsi="Times New Roman" w:cs="Times New Roman"/>
                <w:spacing w:val="2"/>
                <w:kern w:val="36"/>
                <w:sz w:val="22"/>
                <w:szCs w:val="22"/>
              </w:rPr>
              <w:t>планированию, организации и проведению</w:t>
            </w:r>
            <w:r w:rsidRPr="00F3468F">
              <w:rPr>
                <w:rStyle w:val="a4"/>
                <w:rFonts w:ascii="Times New Roman" w:hAnsi="Times New Roman" w:cs="Times New Roman"/>
                <w:caps/>
                <w:sz w:val="22"/>
                <w:szCs w:val="22"/>
              </w:rPr>
              <w:t xml:space="preserve"> </w:t>
            </w:r>
            <w:r w:rsidRPr="00F3468F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лабораторных работ и практических занятий в образовательных учреждениях</w:t>
            </w:r>
          </w:p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Style w:val="a4"/>
                <w:rFonts w:ascii="Times New Roman" w:hAnsi="Times New Roman" w:cs="Times New Roman"/>
              </w:rPr>
              <w:t>среднего профессионального образования</w:t>
            </w:r>
            <w:r w:rsidRPr="00F3468F">
              <w:rPr>
                <w:rFonts w:ascii="Times New Roman" w:eastAsiaTheme="majorEastAsia" w:hAnsi="Times New Roman" w:cs="Times New Roman"/>
              </w:rPr>
              <w:fldChar w:fldCharType="end"/>
            </w:r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873A84" w:rsidRPr="00F3468F" w:rsidRDefault="0011301A" w:rsidP="00F3468F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24" w:history="1">
              <w:r w:rsidR="00873A84" w:rsidRPr="00F3468F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Приказ Минобрнауки ДНР </w:t>
              </w:r>
              <w:r w:rsidR="007A4608" w:rsidRPr="00F3468F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>от 28.11.16г.</w:t>
              </w:r>
              <w:r w:rsidR="00873A84" w:rsidRPr="00F3468F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№ 1219 </w:t>
              </w:r>
            </w:hyperlink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tabs>
                <w:tab w:val="left" w:pos="242"/>
              </w:tabs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873A84" w:rsidRPr="00F3468F" w:rsidRDefault="00873A84" w:rsidP="00F3468F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fldChar w:fldCharType="begin"/>
            </w:r>
            <w:r w:rsidRPr="00F3468F">
              <w:rPr>
                <w:rFonts w:ascii="Times New Roman" w:hAnsi="Times New Roman" w:cs="Times New Roman"/>
              </w:rPr>
              <w:instrText xml:space="preserve"> HYPERLINK "http://ptoprof.narod.ru/doc/pismo_mon_ot_21.12.2016g_6309.rar" </w:instrText>
            </w:r>
            <w:r w:rsidRPr="00F3468F">
              <w:rPr>
                <w:rFonts w:ascii="Times New Roman" w:hAnsi="Times New Roman" w:cs="Times New Roman"/>
              </w:rPr>
              <w:fldChar w:fldCharType="separate"/>
            </w:r>
            <w:r w:rsidRPr="00F3468F">
              <w:rPr>
                <w:rStyle w:val="a4"/>
                <w:rFonts w:ascii="Times New Roman" w:hAnsi="Times New Roman" w:cs="Times New Roman"/>
              </w:rPr>
              <w:t xml:space="preserve">По применению экспертного </w:t>
            </w:r>
          </w:p>
          <w:p w:rsidR="00873A84" w:rsidRPr="00F3468F" w:rsidRDefault="00873A84" w:rsidP="00F3468F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r w:rsidRPr="00F3468F">
              <w:rPr>
                <w:rStyle w:val="a4"/>
                <w:rFonts w:ascii="Times New Roman" w:hAnsi="Times New Roman" w:cs="Times New Roman"/>
              </w:rPr>
              <w:t xml:space="preserve">инструментария оценки результатов практической деятельности </w:t>
            </w:r>
          </w:p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Style w:val="a4"/>
                <w:rFonts w:ascii="Times New Roman" w:hAnsi="Times New Roman" w:cs="Times New Roman"/>
              </w:rPr>
              <w:t>педагогических работников организаций, осуществляющих и обеспечивающих образовательную деятельность</w:t>
            </w:r>
            <w:r w:rsidRPr="00F3468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873A84" w:rsidRPr="00F3468F" w:rsidRDefault="0011301A" w:rsidP="00F3468F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873A84" w:rsidRPr="00F3468F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Минобрнауки ДНР </w:t>
              </w:r>
              <w:r w:rsidR="007A4608" w:rsidRPr="00F3468F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>от 21.12.16г.</w:t>
              </w:r>
              <w:r w:rsidR="00873A84" w:rsidRPr="00F3468F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№6309 </w:t>
              </w:r>
            </w:hyperlink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873A84" w:rsidRPr="00F3468F" w:rsidRDefault="0011301A" w:rsidP="00F3468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26" w:history="1">
              <w:r w:rsidR="00873A84" w:rsidRPr="00F3468F">
                <w:rPr>
                  <w:rStyle w:val="a4"/>
                  <w:rFonts w:ascii="Times New Roman" w:hAnsi="Times New Roman" w:cs="Times New Roman"/>
                  <w:bCs/>
                </w:rPr>
                <w:t xml:space="preserve">По разработке и принятию образовательными учреждениями среднего профессионального образования мер по предупреждению и противодействию коррупции </w:t>
              </w:r>
            </w:hyperlink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873A84" w:rsidRPr="00F3468F" w:rsidRDefault="0011301A" w:rsidP="00F3468F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873A84" w:rsidRPr="00F3468F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Письмо </w:t>
              </w:r>
              <w:r w:rsidR="00873A84" w:rsidRPr="00F3468F">
                <w:rPr>
                  <w:rFonts w:ascii="Times New Roman" w:hAnsi="Times New Roman" w:cs="Times New Roman"/>
                </w:rPr>
                <w:t>Минобрнауки ДНР</w:t>
              </w:r>
              <w:r w:rsidR="00873A84" w:rsidRPr="00F3468F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от 20.03.</w:t>
              </w:r>
              <w:r w:rsidR="007A4608" w:rsidRPr="00F3468F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>17</w:t>
              </w:r>
              <w:r w:rsidR="00873A84" w:rsidRPr="00F3468F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>г. № 1178</w:t>
              </w:r>
            </w:hyperlink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873A84" w:rsidRPr="00F3468F" w:rsidRDefault="0011301A" w:rsidP="00F3468F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873A84" w:rsidRPr="00F3468F">
                <w:rPr>
                  <w:rStyle w:val="a4"/>
                  <w:rFonts w:ascii="Times New Roman" w:hAnsi="Times New Roman" w:cs="Times New Roman"/>
                  <w:bCs/>
                </w:rPr>
                <w:t xml:space="preserve"> По организации ускоренного обучения по основным профессиональным образовательным программ</w:t>
              </w:r>
            </w:hyperlink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3468F">
              <w:rPr>
                <w:rFonts w:ascii="Times New Roman" w:hAnsi="Times New Roman" w:cs="Times New Roman"/>
              </w:rPr>
              <w:t xml:space="preserve">Приказ Минобрнауки ДНР </w:t>
            </w:r>
            <w:r w:rsidR="007A4608" w:rsidRPr="00F3468F">
              <w:rPr>
                <w:rFonts w:ascii="Times New Roman" w:hAnsi="Times New Roman" w:cs="Times New Roman"/>
                <w:bCs/>
              </w:rPr>
              <w:t>от 04.09.17г.</w:t>
            </w:r>
            <w:r w:rsidRPr="00F3468F">
              <w:rPr>
                <w:rFonts w:ascii="Times New Roman" w:hAnsi="Times New Roman" w:cs="Times New Roman"/>
              </w:rPr>
              <w:t xml:space="preserve">№ </w:t>
            </w:r>
            <w:r w:rsidRPr="00F3468F">
              <w:rPr>
                <w:rFonts w:ascii="Times New Roman" w:hAnsi="Times New Roman" w:cs="Times New Roman"/>
                <w:bCs/>
              </w:rPr>
              <w:t xml:space="preserve">883 </w:t>
            </w:r>
          </w:p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  <w:bCs/>
              </w:rPr>
              <w:lastRenderedPageBreak/>
              <w:t>(с изменениями)</w:t>
            </w:r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  <w:lang w:eastAsia="en-US"/>
              </w:rPr>
              <w:t>Методические рекомендации</w:t>
            </w:r>
          </w:p>
        </w:tc>
        <w:tc>
          <w:tcPr>
            <w:tcW w:w="4263" w:type="dxa"/>
          </w:tcPr>
          <w:p w:rsidR="00873A84" w:rsidRPr="00F3468F" w:rsidRDefault="0011301A" w:rsidP="00F3468F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hyperlink r:id="rId29" w:history="1">
              <w:r w:rsidR="00873A84" w:rsidRPr="00F3468F">
                <w:rPr>
                  <w:rStyle w:val="a4"/>
                  <w:rFonts w:ascii="Times New Roman" w:hAnsi="Times New Roman" w:cs="Times New Roman"/>
                </w:rPr>
                <w:t>По организации проектной и исследовательской деятельности студентов в образовательных учреждениях среднего профессионального образования</w:t>
              </w:r>
            </w:hyperlink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ВУЗ РИПО ИПР</w:t>
            </w:r>
          </w:p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3468F">
              <w:rPr>
                <w:rFonts w:ascii="Times New Roman" w:hAnsi="Times New Roman" w:cs="Times New Roman"/>
                <w:lang w:eastAsia="en-US"/>
              </w:rPr>
              <w:t>(Протокол № 4 от 08.12.2016г.)</w:t>
            </w:r>
          </w:p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3468F">
              <w:rPr>
                <w:rFonts w:ascii="Times New Roman" w:hAnsi="Times New Roman" w:cs="Times New Roman"/>
                <w:lang w:eastAsia="en-US"/>
              </w:rPr>
              <w:t>УМС СПО</w:t>
            </w:r>
          </w:p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3468F">
              <w:rPr>
                <w:rFonts w:ascii="Times New Roman" w:hAnsi="Times New Roman" w:cs="Times New Roman"/>
                <w:lang w:eastAsia="en-US"/>
              </w:rPr>
              <w:t>(Протокол № 26 от 19.12.2016г.)</w:t>
            </w:r>
          </w:p>
        </w:tc>
        <w:tc>
          <w:tcPr>
            <w:tcW w:w="2019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873A84" w:rsidRPr="00F3468F" w:rsidRDefault="00873A84" w:rsidP="00F3468F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fldChar w:fldCharType="begin"/>
            </w:r>
            <w:r w:rsidRPr="00F3468F">
              <w:rPr>
                <w:rFonts w:ascii="Times New Roman" w:hAnsi="Times New Roman" w:cs="Times New Roman"/>
              </w:rPr>
              <w:instrText xml:space="preserve"> HYPERLINK "http://ptoprof.narod.ru/doc/mr_rezenzii.pdf" </w:instrText>
            </w:r>
            <w:r w:rsidRPr="00F3468F">
              <w:rPr>
                <w:rFonts w:ascii="Times New Roman" w:hAnsi="Times New Roman" w:cs="Times New Roman"/>
              </w:rPr>
              <w:fldChar w:fldCharType="separate"/>
            </w:r>
            <w:r w:rsidRPr="00F3468F">
              <w:rPr>
                <w:rStyle w:val="a4"/>
                <w:rFonts w:ascii="Times New Roman" w:hAnsi="Times New Roman" w:cs="Times New Roman"/>
              </w:rPr>
              <w:t>Анализ и рецензирование</w:t>
            </w:r>
          </w:p>
          <w:p w:rsidR="00873A84" w:rsidRPr="00F3468F" w:rsidRDefault="00873A84" w:rsidP="00F3468F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r w:rsidRPr="00F3468F">
              <w:rPr>
                <w:rStyle w:val="a4"/>
                <w:rFonts w:ascii="Times New Roman" w:hAnsi="Times New Roman" w:cs="Times New Roman"/>
              </w:rPr>
              <w:t>методических материалов педагогических работников</w:t>
            </w:r>
          </w:p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Style w:val="a4"/>
                <w:rFonts w:ascii="Times New Roman" w:hAnsi="Times New Roman" w:cs="Times New Roman"/>
              </w:rPr>
              <w:t>среднего профессионального образования</w:t>
            </w:r>
            <w:r w:rsidRPr="00F3468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Рекомендованы Научно-методическим советом (Протокол № 1 от 11.01.2018г.)</w:t>
            </w:r>
          </w:p>
        </w:tc>
        <w:tc>
          <w:tcPr>
            <w:tcW w:w="2019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873A84" w:rsidRPr="00F3468F" w:rsidRDefault="0011301A" w:rsidP="00F3468F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873A84" w:rsidRPr="00F3468F">
                <w:rPr>
                  <w:rStyle w:val="a4"/>
                  <w:rFonts w:ascii="Times New Roman" w:hAnsi="Times New Roman" w:cs="Times New Roman"/>
                </w:rPr>
                <w:t>По разработке и формированию образовательных программ профессионального обучения</w:t>
              </w:r>
            </w:hyperlink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Рекомендованы Научно-методическим советом (Протокол № 2 от 01.02.2018 г.)</w:t>
            </w:r>
          </w:p>
        </w:tc>
        <w:tc>
          <w:tcPr>
            <w:tcW w:w="2019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994" w:rsidRPr="00F3468F" w:rsidTr="0095262A">
        <w:tc>
          <w:tcPr>
            <w:tcW w:w="567" w:type="dxa"/>
          </w:tcPr>
          <w:p w:rsidR="00B37994" w:rsidRPr="00F3468F" w:rsidRDefault="00B3799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B37994" w:rsidRPr="00F3468F" w:rsidRDefault="00B3799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B37994" w:rsidRPr="00F3468F" w:rsidRDefault="0011301A" w:rsidP="00F3468F">
            <w:pPr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B37994" w:rsidRPr="00F3468F">
                <w:rPr>
                  <w:rStyle w:val="a4"/>
                  <w:rFonts w:ascii="Times New Roman" w:hAnsi="Times New Roman" w:cs="Times New Roman"/>
                </w:rPr>
                <w:t>Для проведения практических и лабораторных работ по химии</w:t>
              </w:r>
            </w:hyperlink>
          </w:p>
        </w:tc>
        <w:tc>
          <w:tcPr>
            <w:tcW w:w="2126" w:type="dxa"/>
          </w:tcPr>
          <w:p w:rsidR="00B37994" w:rsidRPr="00F3468F" w:rsidRDefault="00B3799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Рекомендованы Научно-методическим советом ВУЗ РИПО ИПР (Протокол № 4 от 12.04.2018г.)</w:t>
            </w:r>
          </w:p>
        </w:tc>
        <w:tc>
          <w:tcPr>
            <w:tcW w:w="2019" w:type="dxa"/>
          </w:tcPr>
          <w:p w:rsidR="00B37994" w:rsidRPr="00F3468F" w:rsidRDefault="00B37994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873A84" w:rsidRPr="00F3468F" w:rsidRDefault="0011301A" w:rsidP="00F3468F">
            <w:pPr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873A84" w:rsidRPr="00F3468F">
                <w:rPr>
                  <w:rStyle w:val="a4"/>
                  <w:rFonts w:ascii="Times New Roman" w:hAnsi="Times New Roman" w:cs="Times New Roman"/>
                </w:rPr>
                <w:t>По составлению учебного плана основной профессиональной образовательной программы среднего профессионального образования</w:t>
              </w:r>
            </w:hyperlink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Рекомендованы Научно-методическим советом (Протокол № 2 от 01.02.2018 г.)</w:t>
            </w:r>
          </w:p>
        </w:tc>
        <w:tc>
          <w:tcPr>
            <w:tcW w:w="2019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873A84" w:rsidRPr="00F3468F" w:rsidRDefault="00873A84" w:rsidP="00F3468F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fldChar w:fldCharType="begin"/>
            </w:r>
            <w:r w:rsidRPr="00F3468F">
              <w:rPr>
                <w:rFonts w:ascii="Times New Roman" w:hAnsi="Times New Roman" w:cs="Times New Roman"/>
              </w:rPr>
              <w:instrText xml:space="preserve"> HYPERLINK "http://ptoprof.narod.ru/doc/rekom-fondi-prof-ob.pdf" </w:instrText>
            </w:r>
            <w:r w:rsidRPr="00F3468F">
              <w:rPr>
                <w:rFonts w:ascii="Times New Roman" w:hAnsi="Times New Roman" w:cs="Times New Roman"/>
              </w:rPr>
              <w:fldChar w:fldCharType="separate"/>
            </w:r>
            <w:r w:rsidRPr="00F3468F">
              <w:rPr>
                <w:rStyle w:val="a4"/>
                <w:rFonts w:ascii="Times New Roman" w:hAnsi="Times New Roman" w:cs="Times New Roman"/>
              </w:rPr>
              <w:t>По разработке и</w:t>
            </w:r>
          </w:p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Style w:val="a4"/>
                <w:rFonts w:ascii="Times New Roman" w:hAnsi="Times New Roman" w:cs="Times New Roman"/>
              </w:rPr>
              <w:t>формированию фондов оценочных средств образовательных программ профессионального обучения</w:t>
            </w:r>
            <w:r w:rsidRPr="00F3468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Одобрены Научно-методическим советом (Протокол № 1 от 10.01.2019 г.)</w:t>
            </w:r>
          </w:p>
        </w:tc>
        <w:tc>
          <w:tcPr>
            <w:tcW w:w="2019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873A84" w:rsidRPr="00F3468F" w:rsidRDefault="0011301A" w:rsidP="00F3468F">
            <w:pPr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873A84" w:rsidRPr="00F3468F">
                <w:rPr>
                  <w:rStyle w:val="a4"/>
                  <w:rFonts w:ascii="Times New Roman" w:hAnsi="Times New Roman" w:cs="Times New Roman"/>
                </w:rPr>
                <w:t>По разработке рабочей программы учебной и производственной практик образовательных программ профессионального обучения</w:t>
              </w:r>
            </w:hyperlink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Рекомендованы Научно-методическим советом (Протокол № 5 от 06.06.2019 г.)</w:t>
            </w:r>
          </w:p>
        </w:tc>
        <w:tc>
          <w:tcPr>
            <w:tcW w:w="2019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873A84" w:rsidRPr="00F3468F" w:rsidRDefault="0011301A" w:rsidP="00F3468F">
            <w:pPr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873A84" w:rsidRPr="00F3468F">
                <w:rPr>
                  <w:rStyle w:val="a4"/>
                  <w:rFonts w:ascii="Times New Roman" w:hAnsi="Times New Roman" w:cs="Times New Roman"/>
                  <w:bCs/>
                </w:rPr>
                <w:t>По организации текущего контроля знаний и промежуточной аттестации обучающихся в образовательных организациях среднего профессионального образования»</w:t>
              </w:r>
            </w:hyperlink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Письмо Минобр</w:t>
            </w:r>
            <w:r w:rsidR="007A4608" w:rsidRPr="00F3468F">
              <w:rPr>
                <w:rFonts w:ascii="Times New Roman" w:hAnsi="Times New Roman" w:cs="Times New Roman"/>
              </w:rPr>
              <w:t xml:space="preserve">науки </w:t>
            </w:r>
            <w:r w:rsidR="00CC0644" w:rsidRPr="00F3468F">
              <w:rPr>
                <w:rFonts w:ascii="Times New Roman" w:hAnsi="Times New Roman" w:cs="Times New Roman"/>
              </w:rPr>
              <w:t xml:space="preserve">ДНР </w:t>
            </w:r>
            <w:r w:rsidR="007A4608" w:rsidRPr="00F3468F">
              <w:rPr>
                <w:rFonts w:ascii="Times New Roman" w:hAnsi="Times New Roman" w:cs="Times New Roman"/>
              </w:rPr>
              <w:t xml:space="preserve">от 31.07.19 г. № 2223/18.1-31 </w:t>
            </w:r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873A84" w:rsidRPr="00F3468F" w:rsidRDefault="0011301A" w:rsidP="00F3468F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hyperlink r:id="rId35" w:history="1">
              <w:r w:rsidR="00873A84" w:rsidRPr="00F3468F">
                <w:rPr>
                  <w:rStyle w:val="a4"/>
                  <w:rFonts w:ascii="Times New Roman" w:hAnsi="Times New Roman" w:cs="Times New Roman"/>
                  <w:bCs/>
                </w:rPr>
                <w:t>По учебно-методическому обеспечению практики обучающихся, осваивающих образовательные программы среднего профессионального образования»</w:t>
              </w:r>
            </w:hyperlink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Письмо Минобр</w:t>
            </w:r>
            <w:r w:rsidR="007A4608" w:rsidRPr="00F3468F">
              <w:rPr>
                <w:rFonts w:ascii="Times New Roman" w:hAnsi="Times New Roman" w:cs="Times New Roman"/>
              </w:rPr>
              <w:t xml:space="preserve">науки </w:t>
            </w:r>
            <w:r w:rsidR="00CC0644" w:rsidRPr="00F3468F">
              <w:rPr>
                <w:rFonts w:ascii="Times New Roman" w:hAnsi="Times New Roman" w:cs="Times New Roman"/>
              </w:rPr>
              <w:t xml:space="preserve">ДНР </w:t>
            </w:r>
            <w:r w:rsidR="007A4608" w:rsidRPr="00F3468F">
              <w:rPr>
                <w:rFonts w:ascii="Times New Roman" w:hAnsi="Times New Roman" w:cs="Times New Roman"/>
              </w:rPr>
              <w:t xml:space="preserve">от 30.07.19 г. № 2201/18.1-31 </w:t>
            </w:r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873A84" w:rsidRPr="00F3468F" w:rsidRDefault="0011301A" w:rsidP="00F3468F">
            <w:pPr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873A84" w:rsidRPr="00F3468F">
                <w:rPr>
                  <w:rStyle w:val="a4"/>
                  <w:rFonts w:ascii="Times New Roman" w:hAnsi="Times New Roman" w:cs="Times New Roman"/>
                </w:rPr>
                <w:t>Медико-педагогическое сопровождение образовательного процесса по физической культуре в образовательных организациях среднего профессионального образования</w:t>
              </w:r>
            </w:hyperlink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Рекомендованы Научно-методическим советом (Протокол № 6 от 03.10.2019 г.)</w:t>
            </w:r>
          </w:p>
        </w:tc>
        <w:tc>
          <w:tcPr>
            <w:tcW w:w="2019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 xml:space="preserve">Методические </w:t>
            </w:r>
            <w:r w:rsidRPr="00F3468F">
              <w:rPr>
                <w:rFonts w:ascii="Times New Roman" w:hAnsi="Times New Roman" w:cs="Times New Roman"/>
              </w:rPr>
              <w:lastRenderedPageBreak/>
              <w:t>рекомендации</w:t>
            </w:r>
          </w:p>
        </w:tc>
        <w:tc>
          <w:tcPr>
            <w:tcW w:w="4263" w:type="dxa"/>
          </w:tcPr>
          <w:p w:rsidR="00873A84" w:rsidRPr="00F3468F" w:rsidRDefault="0011301A" w:rsidP="00F3468F">
            <w:pPr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873A84" w:rsidRPr="00F3468F">
                <w:rPr>
                  <w:rStyle w:val="a4"/>
                  <w:rFonts w:ascii="Times New Roman" w:hAnsi="Times New Roman" w:cs="Times New Roman"/>
                </w:rPr>
                <w:t xml:space="preserve">Подготовка и представление авторских </w:t>
              </w:r>
              <w:r w:rsidR="00873A84" w:rsidRPr="00F3468F">
                <w:rPr>
                  <w:rStyle w:val="a4"/>
                  <w:rFonts w:ascii="Times New Roman" w:hAnsi="Times New Roman" w:cs="Times New Roman"/>
                </w:rPr>
                <w:lastRenderedPageBreak/>
                <w:t>методических разработок при рассмотрении вопроса о присвоении педагогических званий</w:t>
              </w:r>
            </w:hyperlink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lastRenderedPageBreak/>
              <w:t>Одобрены Научно-</w:t>
            </w:r>
            <w:r w:rsidRPr="00F3468F">
              <w:rPr>
                <w:rFonts w:ascii="Times New Roman" w:hAnsi="Times New Roman" w:cs="Times New Roman"/>
              </w:rPr>
              <w:lastRenderedPageBreak/>
              <w:t>методическим советом (Протокол № 6 от 03.10.2019 г.)</w:t>
            </w:r>
          </w:p>
        </w:tc>
        <w:tc>
          <w:tcPr>
            <w:tcW w:w="2019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Рекомендации</w:t>
            </w:r>
          </w:p>
        </w:tc>
        <w:tc>
          <w:tcPr>
            <w:tcW w:w="4263" w:type="dxa"/>
          </w:tcPr>
          <w:p w:rsidR="00873A84" w:rsidRPr="00F3468F" w:rsidRDefault="0011301A" w:rsidP="00F3468F">
            <w:pPr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873A84" w:rsidRPr="00F3468F">
                <w:rPr>
                  <w:rStyle w:val="a4"/>
                  <w:rFonts w:ascii="Times New Roman" w:hAnsi="Times New Roman" w:cs="Times New Roman"/>
                </w:rPr>
                <w:t>Организация и ведение профориентационной работы образовательными организациями среднего профессионального образования</w:t>
              </w:r>
            </w:hyperlink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Одобрены Научно-методическим советом</w:t>
            </w:r>
            <w:r w:rsidR="00D73840" w:rsidRPr="00F3468F">
              <w:rPr>
                <w:rFonts w:ascii="Times New Roman" w:hAnsi="Times New Roman" w:cs="Times New Roman"/>
              </w:rPr>
              <w:t xml:space="preserve"> ГО ДПО ИРПО</w:t>
            </w:r>
            <w:r w:rsidRPr="00F3468F">
              <w:rPr>
                <w:rFonts w:ascii="Times New Roman" w:hAnsi="Times New Roman" w:cs="Times New Roman"/>
              </w:rPr>
              <w:t xml:space="preserve"> (Протокол № 1 от 06.02.2020 г.)</w:t>
            </w:r>
          </w:p>
        </w:tc>
        <w:tc>
          <w:tcPr>
            <w:tcW w:w="2019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873A84" w:rsidRPr="00F3468F" w:rsidRDefault="0011301A" w:rsidP="00F3468F">
            <w:pPr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873A84" w:rsidRPr="00F3468F">
                <w:rPr>
                  <w:rStyle w:val="a4"/>
                  <w:rFonts w:ascii="Times New Roman" w:hAnsi="Times New Roman" w:cs="Times New Roman"/>
                </w:rPr>
                <w:t>По реализации образовательных программ среднего профессионального образования и профессионального обучения с применением электронного обучения и дистанционных образовательных технологий</w:t>
              </w:r>
            </w:hyperlink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  <w:bCs/>
              </w:rPr>
              <w:t>Письмо Минобрнау</w:t>
            </w:r>
            <w:r w:rsidR="007A4608" w:rsidRPr="00F3468F">
              <w:rPr>
                <w:rFonts w:ascii="Times New Roman" w:hAnsi="Times New Roman" w:cs="Times New Roman"/>
                <w:bCs/>
              </w:rPr>
              <w:t xml:space="preserve">ки ДНР от 19.03.20г. № 850/18.1-28 </w:t>
            </w:r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873A84" w:rsidRPr="00F3468F" w:rsidRDefault="0011301A" w:rsidP="00F3468F">
            <w:pPr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873A84" w:rsidRPr="00F3468F">
                <w:rPr>
                  <w:rStyle w:val="a4"/>
                  <w:rFonts w:ascii="Times New Roman" w:hAnsi="Times New Roman" w:cs="Times New Roman"/>
                </w:rPr>
                <w:t>Планирование и организация методической работы в образовательных организациях среднего профессионального образования и профессионального обучения</w:t>
              </w:r>
            </w:hyperlink>
            <w:r w:rsidR="00873A84" w:rsidRPr="00F346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 xml:space="preserve">Одобрены Ученым советом </w:t>
            </w:r>
            <w:r w:rsidR="00D73840" w:rsidRPr="00F3468F">
              <w:rPr>
                <w:rFonts w:ascii="Times New Roman" w:hAnsi="Times New Roman" w:cs="Times New Roman"/>
              </w:rPr>
              <w:t xml:space="preserve">ГО ДПО ИРПО </w:t>
            </w:r>
            <w:r w:rsidRPr="00F3468F">
              <w:rPr>
                <w:rFonts w:ascii="Times New Roman" w:hAnsi="Times New Roman" w:cs="Times New Roman"/>
              </w:rPr>
              <w:t>(Протокол № 3 от 23.03.2020 г.)</w:t>
            </w:r>
          </w:p>
        </w:tc>
        <w:tc>
          <w:tcPr>
            <w:tcW w:w="2019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873A84" w:rsidRPr="00F3468F" w:rsidRDefault="0011301A" w:rsidP="00F3468F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41" w:history="1">
              <w:r w:rsidR="00873A84" w:rsidRPr="00F3468F">
                <w:rPr>
                  <w:rStyle w:val="a4"/>
                  <w:rFonts w:ascii="Times New Roman" w:hAnsi="Times New Roman" w:cs="Times New Roman"/>
                </w:rPr>
                <w:t>Организация образовательного процесса в образовательных организациях среднего профессионального образования с использованием электронного обучения и дистанционных образовательных технологий</w:t>
              </w:r>
            </w:hyperlink>
            <w:r w:rsidR="00873A84" w:rsidRPr="00F3468F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 xml:space="preserve">Одобрены Научно-методическим советом </w:t>
            </w:r>
            <w:r w:rsidR="00D73840" w:rsidRPr="00F3468F">
              <w:rPr>
                <w:rFonts w:ascii="Times New Roman" w:hAnsi="Times New Roman" w:cs="Times New Roman"/>
              </w:rPr>
              <w:t>ГО ДПО ИРПО</w:t>
            </w:r>
            <w:r w:rsidRPr="00F3468F">
              <w:rPr>
                <w:rFonts w:ascii="Times New Roman" w:hAnsi="Times New Roman" w:cs="Times New Roman"/>
              </w:rPr>
              <w:t xml:space="preserve"> (Протокол № 3 от 02.04.2020 г.)</w:t>
            </w:r>
          </w:p>
        </w:tc>
        <w:tc>
          <w:tcPr>
            <w:tcW w:w="2019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873A84" w:rsidRPr="00F3468F" w:rsidRDefault="0011301A" w:rsidP="00F3468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hyperlink r:id="rId42" w:history="1">
              <w:r w:rsidR="00873A84" w:rsidRPr="00F3468F">
                <w:rPr>
                  <w:rStyle w:val="a4"/>
                  <w:bCs/>
                  <w:sz w:val="22"/>
                  <w:szCs w:val="22"/>
                </w:rPr>
                <w:t>Методические рекомендации по реализации Государственных образовательных стандартов среднего профессионального образования нового поколения</w:t>
              </w:r>
            </w:hyperlink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 xml:space="preserve">Письмо Минобрнауки ДНР </w:t>
            </w:r>
            <w:r w:rsidR="007A4608" w:rsidRPr="00F3468F">
              <w:rPr>
                <w:rFonts w:ascii="Times New Roman" w:hAnsi="Times New Roman" w:cs="Times New Roman"/>
              </w:rPr>
              <w:t>от 09.09.20г.</w:t>
            </w:r>
            <w:r w:rsidRPr="00F3468F">
              <w:rPr>
                <w:rFonts w:ascii="Times New Roman" w:hAnsi="Times New Roman" w:cs="Times New Roman"/>
              </w:rPr>
              <w:t xml:space="preserve">№ 3006/18.1-28 </w:t>
            </w:r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873A84" w:rsidRPr="00F3468F" w:rsidRDefault="0011301A" w:rsidP="00F3468F">
            <w:pPr>
              <w:pStyle w:val="Default"/>
              <w:jc w:val="center"/>
              <w:rPr>
                <w:rStyle w:val="markedcontent"/>
                <w:sz w:val="22"/>
                <w:szCs w:val="22"/>
              </w:rPr>
            </w:pPr>
            <w:hyperlink r:id="rId43" w:history="1">
              <w:r w:rsidR="00873A84" w:rsidRPr="00F3468F">
                <w:rPr>
                  <w:rStyle w:val="a4"/>
                  <w:bCs/>
                  <w:sz w:val="22"/>
                  <w:szCs w:val="22"/>
                </w:rPr>
                <w:t xml:space="preserve"> Методические рекомендации по разработке учебного плана образовательной организации, реализующей образовательные программы среднего профессионального образования по Государственным образовательным стандартам среднего профессионального образования нового поколения</w:t>
              </w:r>
            </w:hyperlink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 xml:space="preserve">Письмо Минобрнауки ДНР </w:t>
            </w:r>
            <w:r w:rsidR="007A4608" w:rsidRPr="00F3468F">
              <w:rPr>
                <w:rFonts w:ascii="Times New Roman" w:hAnsi="Times New Roman" w:cs="Times New Roman"/>
              </w:rPr>
              <w:t>от 11.09.20г.</w:t>
            </w:r>
            <w:r w:rsidRPr="00F3468F">
              <w:rPr>
                <w:rFonts w:ascii="Times New Roman" w:hAnsi="Times New Roman" w:cs="Times New Roman"/>
              </w:rPr>
              <w:t xml:space="preserve">№ 3067/18.1-29 </w:t>
            </w:r>
          </w:p>
        </w:tc>
      </w:tr>
      <w:tr w:rsidR="00873A84" w:rsidRPr="00F3468F" w:rsidTr="0095262A">
        <w:tc>
          <w:tcPr>
            <w:tcW w:w="567" w:type="dxa"/>
          </w:tcPr>
          <w:p w:rsidR="00873A84" w:rsidRPr="00F3468F" w:rsidRDefault="00873A84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</w:p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873A84" w:rsidRPr="00F3468F" w:rsidRDefault="00873A84" w:rsidP="00F3468F">
            <w:pPr>
              <w:pStyle w:val="Default"/>
              <w:jc w:val="center"/>
              <w:rPr>
                <w:rStyle w:val="a4"/>
                <w:sz w:val="22"/>
                <w:szCs w:val="22"/>
              </w:rPr>
            </w:pPr>
            <w:r w:rsidRPr="00F3468F">
              <w:rPr>
                <w:bCs/>
                <w:sz w:val="22"/>
                <w:szCs w:val="22"/>
              </w:rPr>
              <w:fldChar w:fldCharType="begin"/>
            </w:r>
            <w:r w:rsidRPr="00F3468F">
              <w:rPr>
                <w:bCs/>
                <w:sz w:val="22"/>
                <w:szCs w:val="22"/>
              </w:rPr>
              <w:instrText xml:space="preserve"> HYPERLINK "http://ptoprof.narod.ru/doc/POOP_REKOM.rar" </w:instrText>
            </w:r>
            <w:r w:rsidRPr="00F3468F">
              <w:rPr>
                <w:bCs/>
                <w:sz w:val="22"/>
                <w:szCs w:val="22"/>
              </w:rPr>
              <w:fldChar w:fldCharType="separate"/>
            </w:r>
            <w:r w:rsidRPr="00F3468F">
              <w:rPr>
                <w:rStyle w:val="a4"/>
                <w:bCs/>
                <w:sz w:val="22"/>
                <w:szCs w:val="22"/>
              </w:rPr>
              <w:t>По разработке примерной основной образовательной программы среднего профессионального образования</w:t>
            </w:r>
          </w:p>
          <w:p w:rsidR="00873A84" w:rsidRPr="00F3468F" w:rsidRDefault="00873A84" w:rsidP="00F3468F">
            <w:pPr>
              <w:pStyle w:val="Default"/>
              <w:jc w:val="center"/>
              <w:rPr>
                <w:rStyle w:val="a4"/>
                <w:sz w:val="22"/>
                <w:szCs w:val="22"/>
              </w:rPr>
            </w:pPr>
            <w:r w:rsidRPr="00F3468F">
              <w:rPr>
                <w:rStyle w:val="a4"/>
                <w:bCs/>
                <w:sz w:val="22"/>
                <w:szCs w:val="22"/>
              </w:rPr>
              <w:t>для образовательных организаций, реализующих образовательные программы среднего профессионального образования</w:t>
            </w:r>
          </w:p>
          <w:p w:rsidR="00873A84" w:rsidRPr="00F3468F" w:rsidRDefault="00873A84" w:rsidP="00F3468F">
            <w:pPr>
              <w:pStyle w:val="Default"/>
              <w:jc w:val="center"/>
              <w:rPr>
                <w:rStyle w:val="a4"/>
                <w:sz w:val="22"/>
                <w:szCs w:val="22"/>
              </w:rPr>
            </w:pPr>
            <w:r w:rsidRPr="00F3468F">
              <w:rPr>
                <w:rStyle w:val="a4"/>
                <w:bCs/>
                <w:sz w:val="22"/>
                <w:szCs w:val="22"/>
              </w:rPr>
              <w:t>по государственным образовательным стандартам среднего профессионального образования</w:t>
            </w:r>
          </w:p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Style w:val="a4"/>
                <w:rFonts w:ascii="Times New Roman" w:hAnsi="Times New Roman" w:cs="Times New Roman"/>
                <w:bCs/>
              </w:rPr>
              <w:t>нового поколения</w:t>
            </w:r>
            <w:r w:rsidRPr="00F3468F">
              <w:rPr>
                <w:rFonts w:ascii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2126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Научно-методическим советом</w:t>
            </w:r>
            <w:r w:rsidR="00D73840" w:rsidRPr="00F3468F">
              <w:rPr>
                <w:rFonts w:ascii="Times New Roman" w:hAnsi="Times New Roman" w:cs="Times New Roman"/>
              </w:rPr>
              <w:t xml:space="preserve"> ГО ДПО ИРПО</w:t>
            </w:r>
            <w:r w:rsidRPr="00F3468F">
              <w:rPr>
                <w:rFonts w:ascii="Times New Roman" w:hAnsi="Times New Roman" w:cs="Times New Roman"/>
              </w:rPr>
              <w:t xml:space="preserve">  </w:t>
            </w:r>
            <w:r w:rsidR="00D73840" w:rsidRPr="00F3468F">
              <w:rPr>
                <w:rFonts w:ascii="Times New Roman" w:hAnsi="Times New Roman" w:cs="Times New Roman"/>
              </w:rPr>
              <w:t>(</w:t>
            </w:r>
            <w:r w:rsidRPr="00F3468F">
              <w:rPr>
                <w:rFonts w:ascii="Times New Roman" w:hAnsi="Times New Roman" w:cs="Times New Roman"/>
              </w:rPr>
              <w:t>Протокол № 7 от 01.10.2020 г.</w:t>
            </w:r>
            <w:r w:rsidR="00D73840" w:rsidRPr="00F346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9" w:type="dxa"/>
          </w:tcPr>
          <w:p w:rsidR="00873A84" w:rsidRPr="00F3468F" w:rsidRDefault="00873A84" w:rsidP="00F3468F">
            <w:pPr>
              <w:jc w:val="center"/>
              <w:rPr>
                <w:rFonts w:ascii="Times New Roman" w:hAnsi="Times New Roman" w:cs="Times New Roman"/>
              </w:rPr>
            </w:pPr>
          </w:p>
          <w:p w:rsidR="00873A84" w:rsidRPr="00F3468F" w:rsidRDefault="00873A84" w:rsidP="00F3468F">
            <w:pPr>
              <w:rPr>
                <w:rFonts w:ascii="Times New Roman" w:hAnsi="Times New Roman" w:cs="Times New Roman"/>
              </w:rPr>
            </w:pPr>
          </w:p>
          <w:p w:rsidR="00873A84" w:rsidRPr="00F3468F" w:rsidRDefault="00873A84" w:rsidP="00F3468F">
            <w:pPr>
              <w:rPr>
                <w:rFonts w:ascii="Times New Roman" w:hAnsi="Times New Roman" w:cs="Times New Roman"/>
              </w:rPr>
            </w:pPr>
          </w:p>
          <w:p w:rsidR="00873A84" w:rsidRPr="00F3468F" w:rsidRDefault="00873A84" w:rsidP="00F3468F">
            <w:pPr>
              <w:rPr>
                <w:rFonts w:ascii="Times New Roman" w:hAnsi="Times New Roman" w:cs="Times New Roman"/>
              </w:rPr>
            </w:pPr>
          </w:p>
          <w:p w:rsidR="00873A84" w:rsidRPr="00F3468F" w:rsidRDefault="00873A84" w:rsidP="00F3468F">
            <w:pPr>
              <w:rPr>
                <w:rFonts w:ascii="Times New Roman" w:hAnsi="Times New Roman" w:cs="Times New Roman"/>
              </w:rPr>
            </w:pPr>
          </w:p>
          <w:p w:rsidR="00873A84" w:rsidRPr="00F3468F" w:rsidRDefault="00873A84" w:rsidP="00F3468F">
            <w:pPr>
              <w:rPr>
                <w:rFonts w:ascii="Times New Roman" w:hAnsi="Times New Roman" w:cs="Times New Roman"/>
              </w:rPr>
            </w:pPr>
          </w:p>
          <w:p w:rsidR="00873A84" w:rsidRPr="00F3468F" w:rsidRDefault="00873A84" w:rsidP="00F3468F">
            <w:pPr>
              <w:rPr>
                <w:rFonts w:ascii="Times New Roman" w:hAnsi="Times New Roman" w:cs="Times New Roman"/>
              </w:rPr>
            </w:pPr>
          </w:p>
          <w:p w:rsidR="00873A84" w:rsidRPr="00F3468F" w:rsidRDefault="00873A84" w:rsidP="00F3468F">
            <w:pPr>
              <w:rPr>
                <w:rFonts w:ascii="Times New Roman" w:hAnsi="Times New Roman" w:cs="Times New Roman"/>
              </w:rPr>
            </w:pPr>
          </w:p>
          <w:p w:rsidR="00873A84" w:rsidRPr="00F3468F" w:rsidRDefault="00873A84" w:rsidP="00F3468F">
            <w:pPr>
              <w:rPr>
                <w:rFonts w:ascii="Times New Roman" w:hAnsi="Times New Roman" w:cs="Times New Roman"/>
              </w:rPr>
            </w:pPr>
          </w:p>
          <w:p w:rsidR="00873A84" w:rsidRPr="00F3468F" w:rsidRDefault="00873A84" w:rsidP="00F3468F">
            <w:pPr>
              <w:tabs>
                <w:tab w:val="left" w:pos="611"/>
              </w:tabs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ab/>
            </w:r>
          </w:p>
        </w:tc>
      </w:tr>
      <w:tr w:rsidR="00A76B0B" w:rsidRPr="00F3468F" w:rsidTr="0095262A">
        <w:tc>
          <w:tcPr>
            <w:tcW w:w="567" w:type="dxa"/>
          </w:tcPr>
          <w:p w:rsidR="00A76B0B" w:rsidRPr="00F3468F" w:rsidRDefault="00A76B0B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A76B0B" w:rsidRPr="00F3468F" w:rsidRDefault="00A76B0B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A76B0B" w:rsidRPr="00F3468F" w:rsidRDefault="0011301A" w:rsidP="00F3468F">
            <w:pPr>
              <w:pStyle w:val="Default"/>
              <w:jc w:val="center"/>
              <w:rPr>
                <w:sz w:val="22"/>
                <w:szCs w:val="22"/>
              </w:rPr>
            </w:pPr>
            <w:hyperlink r:id="rId44" w:history="1">
              <w:r w:rsidR="00A76B0B" w:rsidRPr="00F3468F">
                <w:rPr>
                  <w:rStyle w:val="a4"/>
                  <w:sz w:val="22"/>
                  <w:szCs w:val="22"/>
                </w:rPr>
                <w:t>По проведению лабораторных и практических занятий по биологии для преподавателей образовательных организаций среднего профессионального образования</w:t>
              </w:r>
            </w:hyperlink>
          </w:p>
        </w:tc>
        <w:tc>
          <w:tcPr>
            <w:tcW w:w="2126" w:type="dxa"/>
          </w:tcPr>
          <w:p w:rsidR="00A76B0B" w:rsidRPr="00F3468F" w:rsidRDefault="00A76B0B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Одобрены Научно-методическим советом ГО ДПО ИРПО (Протокол № 9 от 03.12.2020г.).</w:t>
            </w:r>
          </w:p>
        </w:tc>
        <w:tc>
          <w:tcPr>
            <w:tcW w:w="2019" w:type="dxa"/>
          </w:tcPr>
          <w:p w:rsidR="00A76B0B" w:rsidRPr="00F3468F" w:rsidRDefault="00A76B0B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B0B" w:rsidRPr="00F3468F" w:rsidTr="0095262A">
        <w:tc>
          <w:tcPr>
            <w:tcW w:w="567" w:type="dxa"/>
          </w:tcPr>
          <w:p w:rsidR="00A76B0B" w:rsidRPr="00F3468F" w:rsidRDefault="00A76B0B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A76B0B" w:rsidRPr="00F3468F" w:rsidRDefault="00A76B0B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A76B0B" w:rsidRPr="00F3468F" w:rsidRDefault="0011301A" w:rsidP="00F3468F">
            <w:pPr>
              <w:pStyle w:val="Default"/>
              <w:jc w:val="center"/>
              <w:rPr>
                <w:sz w:val="22"/>
                <w:szCs w:val="22"/>
              </w:rPr>
            </w:pPr>
            <w:hyperlink r:id="rId45" w:history="1">
              <w:r w:rsidR="00A76B0B" w:rsidRPr="00F3468F">
                <w:rPr>
                  <w:rStyle w:val="a4"/>
                  <w:sz w:val="22"/>
                  <w:szCs w:val="22"/>
                </w:rPr>
                <w:t xml:space="preserve">По проектированию и разработке образовательных программ среднего </w:t>
              </w:r>
              <w:r w:rsidR="00A76B0B" w:rsidRPr="00F3468F">
                <w:rPr>
                  <w:rStyle w:val="a4"/>
                  <w:sz w:val="22"/>
                  <w:szCs w:val="22"/>
                </w:rPr>
                <w:lastRenderedPageBreak/>
                <w:t>профессионального образования для образовательных организаций, реализующих образовательные программы среднего профессионального образования в соответствии с Государственными образовательными стандартами среднего профессионального образования нового поколения</w:t>
              </w:r>
            </w:hyperlink>
          </w:p>
        </w:tc>
        <w:tc>
          <w:tcPr>
            <w:tcW w:w="2126" w:type="dxa"/>
          </w:tcPr>
          <w:p w:rsidR="00A76B0B" w:rsidRPr="00F3468F" w:rsidRDefault="00A76B0B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lastRenderedPageBreak/>
              <w:t xml:space="preserve">Одобрены Научно-методическим </w:t>
            </w:r>
            <w:r w:rsidRPr="00F3468F">
              <w:rPr>
                <w:rFonts w:ascii="Times New Roman" w:hAnsi="Times New Roman" w:cs="Times New Roman"/>
              </w:rPr>
              <w:lastRenderedPageBreak/>
              <w:t>советом</w:t>
            </w:r>
            <w:r w:rsidR="00D73840" w:rsidRPr="00F3468F">
              <w:rPr>
                <w:rFonts w:ascii="Times New Roman" w:hAnsi="Times New Roman" w:cs="Times New Roman"/>
              </w:rPr>
              <w:t xml:space="preserve"> ГО ДПО ИРПО</w:t>
            </w:r>
            <w:r w:rsidRPr="00F3468F">
              <w:rPr>
                <w:rFonts w:ascii="Times New Roman" w:hAnsi="Times New Roman" w:cs="Times New Roman"/>
              </w:rPr>
              <w:t xml:space="preserve">  (Протокол № 4 от 03.06.2021 г.)</w:t>
            </w:r>
          </w:p>
        </w:tc>
        <w:tc>
          <w:tcPr>
            <w:tcW w:w="2019" w:type="dxa"/>
          </w:tcPr>
          <w:p w:rsidR="00A76B0B" w:rsidRPr="00F3468F" w:rsidRDefault="00A76B0B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B0B" w:rsidRPr="00F3468F" w:rsidTr="0095262A">
        <w:tc>
          <w:tcPr>
            <w:tcW w:w="567" w:type="dxa"/>
          </w:tcPr>
          <w:p w:rsidR="00A76B0B" w:rsidRPr="00F3468F" w:rsidRDefault="00A76B0B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A76B0B" w:rsidRPr="00F3468F" w:rsidRDefault="00A76B0B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</w:tcPr>
          <w:p w:rsidR="00A76B0B" w:rsidRPr="00F3468F" w:rsidRDefault="0011301A" w:rsidP="00F3468F">
            <w:pPr>
              <w:pStyle w:val="Default"/>
              <w:jc w:val="center"/>
              <w:rPr>
                <w:sz w:val="22"/>
                <w:szCs w:val="22"/>
              </w:rPr>
            </w:pPr>
            <w:hyperlink r:id="rId46" w:history="1">
              <w:r w:rsidR="00A76B0B" w:rsidRPr="00F3468F">
                <w:rPr>
                  <w:rStyle w:val="a4"/>
                  <w:sz w:val="22"/>
                  <w:szCs w:val="22"/>
                </w:rPr>
                <w:t>Методические рекомендации по реализации основной образовательной программы среднего общего образования в пределах освоения образовательных программ среднего профессионального образования</w:t>
              </w:r>
            </w:hyperlink>
          </w:p>
        </w:tc>
        <w:tc>
          <w:tcPr>
            <w:tcW w:w="2126" w:type="dxa"/>
          </w:tcPr>
          <w:p w:rsidR="00A76B0B" w:rsidRPr="00F3468F" w:rsidRDefault="00A76B0B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A76B0B" w:rsidRPr="00F3468F" w:rsidRDefault="00A76B0B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 xml:space="preserve">Приказ Минобрнауки ДНР от 27.08.21г.№ 717 </w:t>
            </w:r>
          </w:p>
        </w:tc>
      </w:tr>
      <w:tr w:rsidR="00A76B0B" w:rsidRPr="00F3468F" w:rsidTr="0095262A">
        <w:tc>
          <w:tcPr>
            <w:tcW w:w="567" w:type="dxa"/>
          </w:tcPr>
          <w:p w:rsidR="00A76B0B" w:rsidRPr="00F3468F" w:rsidRDefault="00A76B0B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A76B0B" w:rsidRPr="00F3468F" w:rsidRDefault="00A76B0B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  <w:shd w:val="clear" w:color="auto" w:fill="auto"/>
          </w:tcPr>
          <w:p w:rsidR="00A76B0B" w:rsidRPr="00F3468F" w:rsidRDefault="0011301A" w:rsidP="00F3468F">
            <w:pPr>
              <w:pStyle w:val="Default"/>
              <w:jc w:val="center"/>
              <w:rPr>
                <w:rStyle w:val="a4"/>
                <w:sz w:val="22"/>
                <w:szCs w:val="22"/>
              </w:rPr>
            </w:pPr>
            <w:hyperlink r:id="rId47" w:history="1">
              <w:r w:rsidR="00A76B0B" w:rsidRPr="00F3468F">
                <w:rPr>
                  <w:rStyle w:val="a4"/>
                  <w:sz w:val="22"/>
                  <w:szCs w:val="22"/>
                </w:rPr>
                <w:t>Методические рекомендации по разработке рабочих программ учебных дисциплин общеобразовательного цикла для образовательных организаций, реализующих образовательные программы среднего профессионального образования на базе основного общего образования с получением среднего общего образования</w:t>
              </w:r>
            </w:hyperlink>
          </w:p>
        </w:tc>
        <w:tc>
          <w:tcPr>
            <w:tcW w:w="2126" w:type="dxa"/>
          </w:tcPr>
          <w:p w:rsidR="00A76B0B" w:rsidRPr="00F3468F" w:rsidRDefault="00A76B0B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Одобрены Научно-методическим советом ГО ДПО ИРПО</w:t>
            </w:r>
            <w:r w:rsidR="00E5710D" w:rsidRPr="00F3468F">
              <w:rPr>
                <w:rFonts w:ascii="Times New Roman" w:hAnsi="Times New Roman" w:cs="Times New Roman"/>
              </w:rPr>
              <w:t xml:space="preserve"> (Протокол № 5 от 02.09.2021г.)</w:t>
            </w:r>
          </w:p>
        </w:tc>
        <w:tc>
          <w:tcPr>
            <w:tcW w:w="2019" w:type="dxa"/>
          </w:tcPr>
          <w:p w:rsidR="00A76B0B" w:rsidRPr="00F3468F" w:rsidRDefault="00A76B0B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F55" w:rsidRPr="00F3468F" w:rsidTr="0095262A">
        <w:tc>
          <w:tcPr>
            <w:tcW w:w="567" w:type="dxa"/>
          </w:tcPr>
          <w:p w:rsidR="007A2F55" w:rsidRPr="00F3468F" w:rsidRDefault="007A2F55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7A2F55" w:rsidRPr="00F3468F" w:rsidRDefault="00934BD9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  <w:shd w:val="clear" w:color="auto" w:fill="auto"/>
          </w:tcPr>
          <w:p w:rsidR="007A2F55" w:rsidRPr="00F3468F" w:rsidRDefault="0011301A" w:rsidP="00F3468F">
            <w:pPr>
              <w:pStyle w:val="Default"/>
              <w:jc w:val="center"/>
              <w:rPr>
                <w:rStyle w:val="a4"/>
                <w:sz w:val="22"/>
                <w:szCs w:val="22"/>
              </w:rPr>
            </w:pPr>
            <w:hyperlink r:id="rId48" w:history="1">
              <w:r w:rsidR="007A2F55" w:rsidRPr="00F3468F">
                <w:rPr>
                  <w:rStyle w:val="a4"/>
                  <w:sz w:val="22"/>
                  <w:szCs w:val="22"/>
                </w:rPr>
                <w:t>Методические рекомендации по организации и проведению контроля знаний и умений студентов образовательных организаций среднего профессионального образования по учебной дисциплине «Биология»</w:t>
              </w:r>
            </w:hyperlink>
          </w:p>
        </w:tc>
        <w:tc>
          <w:tcPr>
            <w:tcW w:w="2126" w:type="dxa"/>
          </w:tcPr>
          <w:p w:rsidR="007A2F55" w:rsidRPr="00F3468F" w:rsidRDefault="00934BD9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 xml:space="preserve">Одобрены Научно-методическим советом ГО ДПО ИРПО </w:t>
            </w:r>
            <w:r w:rsidR="00E5710D" w:rsidRPr="00F3468F">
              <w:rPr>
                <w:rFonts w:ascii="Times New Roman" w:hAnsi="Times New Roman" w:cs="Times New Roman"/>
              </w:rPr>
              <w:t>(Протокол № 8 от 02.12.2021г.)</w:t>
            </w:r>
          </w:p>
        </w:tc>
        <w:tc>
          <w:tcPr>
            <w:tcW w:w="2019" w:type="dxa"/>
          </w:tcPr>
          <w:p w:rsidR="007A2F55" w:rsidRPr="00F3468F" w:rsidRDefault="007A2F55" w:rsidP="009C11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153" w:rsidRPr="00F3468F" w:rsidTr="0095262A">
        <w:tc>
          <w:tcPr>
            <w:tcW w:w="567" w:type="dxa"/>
          </w:tcPr>
          <w:p w:rsidR="009C1153" w:rsidRPr="00F3468F" w:rsidRDefault="009C1153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C1153" w:rsidRDefault="009C1153" w:rsidP="009C1153">
            <w:r w:rsidRPr="00362E28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  <w:shd w:val="clear" w:color="auto" w:fill="auto"/>
          </w:tcPr>
          <w:p w:rsidR="009C1153" w:rsidRPr="00F3468F" w:rsidRDefault="009C1153" w:rsidP="009C1153">
            <w:pPr>
              <w:pStyle w:val="Default"/>
              <w:jc w:val="center"/>
              <w:rPr>
                <w:sz w:val="22"/>
                <w:szCs w:val="22"/>
              </w:rPr>
            </w:pPr>
            <w:hyperlink r:id="rId49" w:history="1">
              <w:r w:rsidRPr="009C1153">
                <w:rPr>
                  <w:rStyle w:val="a4"/>
                  <w:sz w:val="22"/>
                  <w:szCs w:val="22"/>
                </w:rPr>
                <w:t>Методические рекомендации по возобновлению образовательной деятельности в образовательных организациях среднего профессионального образования на деоккупированных территориях Донецкой Народной Республики в 2021-2022 учебном году</w:t>
              </w:r>
            </w:hyperlink>
          </w:p>
        </w:tc>
        <w:tc>
          <w:tcPr>
            <w:tcW w:w="2126" w:type="dxa"/>
          </w:tcPr>
          <w:p w:rsidR="009C1153" w:rsidRPr="00F3468F" w:rsidRDefault="009C1153" w:rsidP="009C1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9C1153" w:rsidRDefault="009C1153" w:rsidP="009C1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Минобрнауки ДНР от 01.04.22</w:t>
            </w:r>
            <w:r w:rsidRPr="00F3468F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1153" w:rsidRPr="00F3468F" w:rsidRDefault="009C1153" w:rsidP="009C1153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231</w:t>
            </w:r>
          </w:p>
        </w:tc>
      </w:tr>
      <w:tr w:rsidR="009C1153" w:rsidRPr="00F3468F" w:rsidTr="0095262A">
        <w:tc>
          <w:tcPr>
            <w:tcW w:w="567" w:type="dxa"/>
          </w:tcPr>
          <w:p w:rsidR="009C1153" w:rsidRPr="00F3468F" w:rsidRDefault="009C1153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C1153" w:rsidRDefault="009C1153" w:rsidP="009C1153">
            <w:r w:rsidRPr="00362E28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  <w:shd w:val="clear" w:color="auto" w:fill="auto"/>
          </w:tcPr>
          <w:p w:rsidR="009C1153" w:rsidRPr="00F3468F" w:rsidRDefault="009C1153" w:rsidP="009C1153">
            <w:pPr>
              <w:pStyle w:val="Default"/>
              <w:jc w:val="center"/>
              <w:rPr>
                <w:sz w:val="22"/>
                <w:szCs w:val="22"/>
              </w:rPr>
            </w:pPr>
            <w:hyperlink r:id="rId50" w:history="1">
              <w:r w:rsidRPr="009C1153">
                <w:rPr>
                  <w:rStyle w:val="a4"/>
                  <w:sz w:val="22"/>
                  <w:szCs w:val="22"/>
                </w:rPr>
                <w:t>Методические рекомендации по составлению переходных (адаптированных) учебных планов при реализации образовательных программ среднего профессионального образования в соответствии с Государственными образовательными стандартами среднего профессионального образования и Государственным образовательным стандартом среднего общего образования Донецкой Народной Республики образовательными организациями среднего</w:t>
              </w:r>
            </w:hyperlink>
          </w:p>
        </w:tc>
        <w:tc>
          <w:tcPr>
            <w:tcW w:w="2126" w:type="dxa"/>
          </w:tcPr>
          <w:p w:rsidR="009C1153" w:rsidRPr="00F3468F" w:rsidRDefault="009C1153" w:rsidP="009C1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9C1153" w:rsidRDefault="009C1153" w:rsidP="009C1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Минобрнауки ДНР от 01.04.22</w:t>
            </w:r>
            <w:r w:rsidRPr="00F3468F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1153" w:rsidRPr="00F3468F" w:rsidRDefault="009C1153" w:rsidP="009C1153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231</w:t>
            </w:r>
          </w:p>
        </w:tc>
      </w:tr>
      <w:tr w:rsidR="00E5710D" w:rsidRPr="00F3468F" w:rsidTr="0095262A">
        <w:tc>
          <w:tcPr>
            <w:tcW w:w="567" w:type="dxa"/>
          </w:tcPr>
          <w:p w:rsidR="00E5710D" w:rsidRPr="00F3468F" w:rsidRDefault="00E5710D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E5710D" w:rsidRPr="00F3468F" w:rsidRDefault="00E5710D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  <w:shd w:val="clear" w:color="auto" w:fill="auto"/>
          </w:tcPr>
          <w:p w:rsidR="00E5710D" w:rsidRPr="00F3468F" w:rsidRDefault="0011301A" w:rsidP="00F3468F">
            <w:pPr>
              <w:pStyle w:val="Default"/>
              <w:jc w:val="center"/>
              <w:rPr>
                <w:sz w:val="22"/>
                <w:szCs w:val="22"/>
              </w:rPr>
            </w:pPr>
            <w:hyperlink r:id="rId51" w:history="1">
              <w:r w:rsidR="00E5710D" w:rsidRPr="00F3468F">
                <w:rPr>
                  <w:rStyle w:val="a4"/>
                  <w:sz w:val="22"/>
                  <w:szCs w:val="22"/>
                </w:rPr>
                <w:t>Методические рекомендации по учебно-методическому обеспечению практики обучающихся, осваивающих образовательные программы среднего профессионального образования</w:t>
              </w:r>
            </w:hyperlink>
          </w:p>
        </w:tc>
        <w:tc>
          <w:tcPr>
            <w:tcW w:w="2126" w:type="dxa"/>
          </w:tcPr>
          <w:p w:rsidR="00E5710D" w:rsidRPr="00F3468F" w:rsidRDefault="00E5710D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Рассмотрено и одобрено Научно-методическим советом ГБУ ДПО ИРПО</w:t>
            </w:r>
            <w:r w:rsidR="008F1749" w:rsidRPr="00F3468F">
              <w:rPr>
                <w:rFonts w:ascii="Times New Roman" w:hAnsi="Times New Roman" w:cs="Times New Roman"/>
              </w:rPr>
              <w:t xml:space="preserve"> (Протокол № 3 от 19.05</w:t>
            </w:r>
            <w:r w:rsidRPr="00F3468F">
              <w:rPr>
                <w:rFonts w:ascii="Times New Roman" w:hAnsi="Times New Roman" w:cs="Times New Roman"/>
              </w:rPr>
              <w:t>.2022г.)</w:t>
            </w:r>
          </w:p>
        </w:tc>
        <w:tc>
          <w:tcPr>
            <w:tcW w:w="2019" w:type="dxa"/>
          </w:tcPr>
          <w:p w:rsidR="00E5710D" w:rsidRPr="00F3468F" w:rsidRDefault="00E5710D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10D" w:rsidRPr="00F3468F" w:rsidTr="0095262A">
        <w:tc>
          <w:tcPr>
            <w:tcW w:w="567" w:type="dxa"/>
          </w:tcPr>
          <w:p w:rsidR="00E5710D" w:rsidRPr="00F3468F" w:rsidRDefault="00E5710D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E5710D" w:rsidRPr="00F3468F" w:rsidRDefault="00E5710D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 xml:space="preserve">Методические </w:t>
            </w:r>
            <w:r w:rsidRPr="00F3468F">
              <w:rPr>
                <w:rFonts w:ascii="Times New Roman" w:hAnsi="Times New Roman" w:cs="Times New Roman"/>
              </w:rPr>
              <w:lastRenderedPageBreak/>
              <w:t>рекомендации</w:t>
            </w:r>
          </w:p>
        </w:tc>
        <w:tc>
          <w:tcPr>
            <w:tcW w:w="4263" w:type="dxa"/>
            <w:shd w:val="clear" w:color="auto" w:fill="auto"/>
          </w:tcPr>
          <w:p w:rsidR="00E5710D" w:rsidRPr="00F3468F" w:rsidRDefault="0011301A" w:rsidP="00F3468F">
            <w:pPr>
              <w:pStyle w:val="Default"/>
              <w:jc w:val="center"/>
              <w:rPr>
                <w:sz w:val="22"/>
                <w:szCs w:val="22"/>
              </w:rPr>
            </w:pPr>
            <w:hyperlink r:id="rId52" w:history="1">
              <w:r w:rsidR="00E5710D" w:rsidRPr="00F3468F">
                <w:rPr>
                  <w:rStyle w:val="a4"/>
                  <w:rFonts w:eastAsia="Times New Roman"/>
                  <w:sz w:val="22"/>
                  <w:szCs w:val="22"/>
                  <w:lang w:bidi="ru-RU"/>
                </w:rPr>
                <w:t xml:space="preserve">Методические рекомендации по </w:t>
              </w:r>
              <w:r w:rsidR="00E5710D" w:rsidRPr="00F3468F">
                <w:rPr>
                  <w:rStyle w:val="a4"/>
                  <w:rFonts w:eastAsia="Times New Roman"/>
                  <w:sz w:val="22"/>
                  <w:szCs w:val="22"/>
                  <w:lang w:bidi="ru-RU"/>
                </w:rPr>
                <w:lastRenderedPageBreak/>
                <w:t xml:space="preserve">организации и проведению </w:t>
              </w:r>
              <w:r w:rsidR="00E5710D" w:rsidRPr="00F3468F">
                <w:rPr>
                  <w:rStyle w:val="a4"/>
                  <w:rFonts w:eastAsia="Times New Roman"/>
                  <w:bCs/>
                  <w:sz w:val="22"/>
                  <w:szCs w:val="22"/>
                  <w:lang w:bidi="ru-RU"/>
                </w:rPr>
                <w:t>современного занятия/урока в образовательных организациях среднего профессионального образования</w:t>
              </w:r>
            </w:hyperlink>
          </w:p>
        </w:tc>
        <w:tc>
          <w:tcPr>
            <w:tcW w:w="2126" w:type="dxa"/>
          </w:tcPr>
          <w:p w:rsidR="00E5710D" w:rsidRPr="00F3468F" w:rsidRDefault="00E5710D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lastRenderedPageBreak/>
              <w:t xml:space="preserve">Рассмотрено и </w:t>
            </w:r>
            <w:r w:rsidRPr="00F3468F">
              <w:rPr>
                <w:rFonts w:ascii="Times New Roman" w:hAnsi="Times New Roman" w:cs="Times New Roman"/>
              </w:rPr>
              <w:lastRenderedPageBreak/>
              <w:t>одобрено Научно-методическим советом ГБУ ДПО ИРПО</w:t>
            </w:r>
            <w:r w:rsidR="008F1749" w:rsidRPr="00F3468F">
              <w:rPr>
                <w:rFonts w:ascii="Times New Roman" w:hAnsi="Times New Roman" w:cs="Times New Roman"/>
              </w:rPr>
              <w:t xml:space="preserve"> (Протокол № 3 от 19.05</w:t>
            </w:r>
            <w:r w:rsidRPr="00F3468F">
              <w:rPr>
                <w:rFonts w:ascii="Times New Roman" w:hAnsi="Times New Roman" w:cs="Times New Roman"/>
              </w:rPr>
              <w:t>.2022г.)</w:t>
            </w:r>
          </w:p>
        </w:tc>
        <w:tc>
          <w:tcPr>
            <w:tcW w:w="2019" w:type="dxa"/>
          </w:tcPr>
          <w:p w:rsidR="00E5710D" w:rsidRPr="00F3468F" w:rsidRDefault="00E5710D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1AA" w:rsidRPr="00F3468F" w:rsidTr="0095262A">
        <w:tc>
          <w:tcPr>
            <w:tcW w:w="567" w:type="dxa"/>
          </w:tcPr>
          <w:p w:rsidR="005371AA" w:rsidRPr="00F3468F" w:rsidRDefault="005371AA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5371AA" w:rsidRPr="00F3468F" w:rsidRDefault="005371AA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  <w:shd w:val="clear" w:color="auto" w:fill="auto"/>
          </w:tcPr>
          <w:p w:rsidR="005371AA" w:rsidRPr="00F3468F" w:rsidRDefault="0011301A" w:rsidP="00F3468F">
            <w:pPr>
              <w:pStyle w:val="Default"/>
              <w:jc w:val="center"/>
              <w:rPr>
                <w:rFonts w:eastAsia="Times New Roman"/>
                <w:sz w:val="22"/>
                <w:szCs w:val="22"/>
                <w:lang w:bidi="ru-RU"/>
              </w:rPr>
            </w:pPr>
            <w:hyperlink r:id="rId53" w:history="1">
              <w:r w:rsidR="005371AA" w:rsidRPr="00F3468F">
                <w:rPr>
                  <w:rStyle w:val="a4"/>
                  <w:sz w:val="22"/>
                  <w:szCs w:val="22"/>
                </w:rPr>
                <w:t>Методические рекомендации по разработке рабочих программ учебных дисциплин в соответствии с требованиями ГОС СОО и ГОС СПО</w:t>
              </w:r>
            </w:hyperlink>
          </w:p>
        </w:tc>
        <w:tc>
          <w:tcPr>
            <w:tcW w:w="2126" w:type="dxa"/>
          </w:tcPr>
          <w:p w:rsidR="005371AA" w:rsidRPr="00F3468F" w:rsidRDefault="005371AA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Рассмотрено и одобрено Научно-методическим советом ГБУ ДПО ИРПО</w:t>
            </w:r>
            <w:r w:rsidR="008F1749" w:rsidRPr="00F3468F">
              <w:rPr>
                <w:rFonts w:ascii="Times New Roman" w:hAnsi="Times New Roman" w:cs="Times New Roman"/>
              </w:rPr>
              <w:t xml:space="preserve"> (Протокол № 3 от 19.05</w:t>
            </w:r>
            <w:r w:rsidRPr="00F3468F">
              <w:rPr>
                <w:rFonts w:ascii="Times New Roman" w:hAnsi="Times New Roman" w:cs="Times New Roman"/>
              </w:rPr>
              <w:t>.2022г.)</w:t>
            </w:r>
          </w:p>
        </w:tc>
        <w:tc>
          <w:tcPr>
            <w:tcW w:w="2019" w:type="dxa"/>
          </w:tcPr>
          <w:p w:rsidR="005371AA" w:rsidRPr="00F3468F" w:rsidRDefault="005371AA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749" w:rsidRPr="00F3468F" w:rsidTr="0095262A">
        <w:tc>
          <w:tcPr>
            <w:tcW w:w="567" w:type="dxa"/>
          </w:tcPr>
          <w:p w:rsidR="008F1749" w:rsidRPr="00F3468F" w:rsidRDefault="008F1749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F1749" w:rsidRPr="00F3468F" w:rsidRDefault="008F1749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  <w:shd w:val="clear" w:color="auto" w:fill="auto"/>
          </w:tcPr>
          <w:p w:rsidR="008F1749" w:rsidRPr="00F3468F" w:rsidRDefault="0011301A" w:rsidP="00F3468F">
            <w:pPr>
              <w:pStyle w:val="Default"/>
              <w:jc w:val="center"/>
              <w:rPr>
                <w:sz w:val="22"/>
                <w:szCs w:val="22"/>
              </w:rPr>
            </w:pPr>
            <w:hyperlink r:id="rId54" w:history="1">
              <w:r w:rsidR="008F1749" w:rsidRPr="00F3468F">
                <w:rPr>
                  <w:rStyle w:val="a4"/>
                  <w:sz w:val="22"/>
                  <w:szCs w:val="22"/>
                </w:rPr>
                <w:t>Методические рекомендации по разработке и формированию фонда оценочных средств образовательных программ среднего профессионального образования на основе государственных стандартов среднего профессионального образования</w:t>
              </w:r>
            </w:hyperlink>
          </w:p>
        </w:tc>
        <w:tc>
          <w:tcPr>
            <w:tcW w:w="2126" w:type="dxa"/>
          </w:tcPr>
          <w:p w:rsidR="008F1749" w:rsidRPr="00F3468F" w:rsidRDefault="008F1749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Рассмотрено и одобрено Научно-методическим советом ГБУ ДПО ИРПО (Протокол № 3 от 19.05.2022г.)</w:t>
            </w:r>
          </w:p>
        </w:tc>
        <w:tc>
          <w:tcPr>
            <w:tcW w:w="2019" w:type="dxa"/>
          </w:tcPr>
          <w:p w:rsidR="008F1749" w:rsidRPr="00F3468F" w:rsidRDefault="008F1749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F6C" w:rsidRPr="00F3468F" w:rsidTr="0095262A">
        <w:tc>
          <w:tcPr>
            <w:tcW w:w="567" w:type="dxa"/>
          </w:tcPr>
          <w:p w:rsidR="009F6F6C" w:rsidRPr="00F3468F" w:rsidRDefault="009F6F6C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F6F6C" w:rsidRPr="00F3468F" w:rsidRDefault="009F6F6C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  <w:shd w:val="clear" w:color="auto" w:fill="auto"/>
          </w:tcPr>
          <w:p w:rsidR="009F6F6C" w:rsidRPr="00F3468F" w:rsidRDefault="009F6F6C" w:rsidP="00F3468F">
            <w:pPr>
              <w:pStyle w:val="a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hyperlink r:id="rId55" w:history="1">
              <w:r w:rsidRPr="00F3468F">
                <w:rPr>
                  <w:rStyle w:val="a4"/>
                  <w:bCs/>
                  <w:sz w:val="22"/>
                  <w:szCs w:val="22"/>
                </w:rPr>
                <w:t>Методические рекомендации по разработке учебного плана образовательной организации, реализующей образовательные программы среднего профессионального образования по государственным образовательным стандартам среднего профессионального образования нового поколения</w:t>
              </w:r>
            </w:hyperlink>
          </w:p>
        </w:tc>
        <w:tc>
          <w:tcPr>
            <w:tcW w:w="2126" w:type="dxa"/>
          </w:tcPr>
          <w:p w:rsidR="009F6F6C" w:rsidRPr="00F3468F" w:rsidRDefault="009F6F6C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Рассмотрено и одобрено Научно-методическим советом ГБУ ДПО ИРПО</w:t>
            </w:r>
            <w:r w:rsidR="00860B0E" w:rsidRPr="00F3468F">
              <w:rPr>
                <w:rFonts w:ascii="Times New Roman" w:hAnsi="Times New Roman" w:cs="Times New Roman"/>
              </w:rPr>
              <w:t xml:space="preserve"> (Протокол № 4 от 23.06</w:t>
            </w:r>
            <w:r w:rsidRPr="00F3468F">
              <w:rPr>
                <w:rFonts w:ascii="Times New Roman" w:hAnsi="Times New Roman" w:cs="Times New Roman"/>
              </w:rPr>
              <w:t>.2022г.)</w:t>
            </w:r>
          </w:p>
        </w:tc>
        <w:tc>
          <w:tcPr>
            <w:tcW w:w="2019" w:type="dxa"/>
          </w:tcPr>
          <w:p w:rsidR="009F6F6C" w:rsidRPr="00F3468F" w:rsidRDefault="009F6F6C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B0E" w:rsidRPr="00F3468F" w:rsidTr="0095262A">
        <w:tc>
          <w:tcPr>
            <w:tcW w:w="567" w:type="dxa"/>
          </w:tcPr>
          <w:p w:rsidR="00860B0E" w:rsidRPr="00F3468F" w:rsidRDefault="00860B0E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60B0E" w:rsidRPr="00F3468F" w:rsidRDefault="00860B0E" w:rsidP="00F3468F">
            <w:pPr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  <w:shd w:val="clear" w:color="auto" w:fill="auto"/>
          </w:tcPr>
          <w:p w:rsidR="00860B0E" w:rsidRPr="00F3468F" w:rsidRDefault="00860B0E" w:rsidP="00F3468F">
            <w:pPr>
              <w:pStyle w:val="a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hyperlink r:id="rId56" w:history="1">
              <w:r w:rsidRPr="00F3468F">
                <w:rPr>
                  <w:rStyle w:val="a4"/>
                  <w:bCs/>
                  <w:sz w:val="22"/>
                  <w:szCs w:val="22"/>
                </w:rPr>
                <w:t>Методические рекомендации по разработке рабочих программ профессиональных модулей в соответствии с требованиями ГОС СПО нового поколения</w:t>
              </w:r>
            </w:hyperlink>
          </w:p>
        </w:tc>
        <w:tc>
          <w:tcPr>
            <w:tcW w:w="2126" w:type="dxa"/>
          </w:tcPr>
          <w:p w:rsidR="00860B0E" w:rsidRPr="00F3468F" w:rsidRDefault="00860B0E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Рассмотрено и одобрено Научно-методическим советом ГБУ ДПО ИРПО (Протокол № 4 от 23.06.2022г.)</w:t>
            </w:r>
          </w:p>
        </w:tc>
        <w:tc>
          <w:tcPr>
            <w:tcW w:w="2019" w:type="dxa"/>
          </w:tcPr>
          <w:p w:rsidR="00860B0E" w:rsidRPr="00F3468F" w:rsidRDefault="00860B0E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B0E" w:rsidRPr="00F3468F" w:rsidTr="0095262A">
        <w:tc>
          <w:tcPr>
            <w:tcW w:w="567" w:type="dxa"/>
          </w:tcPr>
          <w:p w:rsidR="00860B0E" w:rsidRPr="00F3468F" w:rsidRDefault="00860B0E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60B0E" w:rsidRPr="00F3468F" w:rsidRDefault="00860B0E" w:rsidP="00F3468F">
            <w:pPr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  <w:shd w:val="clear" w:color="auto" w:fill="auto"/>
          </w:tcPr>
          <w:p w:rsidR="00860B0E" w:rsidRPr="00F3468F" w:rsidRDefault="00860B0E" w:rsidP="00F3468F">
            <w:pPr>
              <w:pStyle w:val="a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hyperlink r:id="rId57" w:history="1">
              <w:r w:rsidRPr="00F3468F">
                <w:rPr>
                  <w:rStyle w:val="a4"/>
                  <w:bCs/>
                  <w:sz w:val="22"/>
                  <w:szCs w:val="22"/>
                </w:rPr>
                <w:t>Методические рекомендации по организации текущего контроля знаний и промежуточной аттестации обучающихся в образовательных организациях среднего профессионального образования</w:t>
              </w:r>
            </w:hyperlink>
          </w:p>
        </w:tc>
        <w:tc>
          <w:tcPr>
            <w:tcW w:w="2126" w:type="dxa"/>
          </w:tcPr>
          <w:p w:rsidR="00860B0E" w:rsidRPr="00F3468F" w:rsidRDefault="00860B0E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Рассмотрено и одобрено Научно-методическим советом ГБУ ДПО ИРПО (Протокол № 4 от 23.06.2022г.)</w:t>
            </w:r>
          </w:p>
        </w:tc>
        <w:tc>
          <w:tcPr>
            <w:tcW w:w="2019" w:type="dxa"/>
          </w:tcPr>
          <w:p w:rsidR="00860B0E" w:rsidRPr="00F3468F" w:rsidRDefault="00860B0E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B0E" w:rsidRPr="00F3468F" w:rsidTr="0095262A">
        <w:tc>
          <w:tcPr>
            <w:tcW w:w="567" w:type="dxa"/>
          </w:tcPr>
          <w:p w:rsidR="00860B0E" w:rsidRPr="00F3468F" w:rsidRDefault="00860B0E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60B0E" w:rsidRPr="00F3468F" w:rsidRDefault="00860B0E" w:rsidP="00F3468F">
            <w:pPr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  <w:shd w:val="clear" w:color="auto" w:fill="auto"/>
          </w:tcPr>
          <w:p w:rsidR="00860B0E" w:rsidRPr="00F3468F" w:rsidRDefault="00860B0E" w:rsidP="00F3468F">
            <w:pPr>
              <w:pStyle w:val="a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hyperlink r:id="rId58" w:history="1">
              <w:r w:rsidRPr="00F3468F">
                <w:rPr>
                  <w:rStyle w:val="a4"/>
                  <w:bCs/>
                  <w:sz w:val="22"/>
                  <w:szCs w:val="22"/>
                </w:rPr>
                <w:t>Методические рекомендации по организации и проведению контроля знаний студентов в период обучения с применением электронного обучения и дистанционных образовательных технологий</w:t>
              </w:r>
            </w:hyperlink>
          </w:p>
        </w:tc>
        <w:tc>
          <w:tcPr>
            <w:tcW w:w="2126" w:type="dxa"/>
          </w:tcPr>
          <w:p w:rsidR="00860B0E" w:rsidRPr="00F3468F" w:rsidRDefault="00860B0E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Рассмотрено и одобрено Научно-методическим советом ГБУ ДПО ИРПО (Протокол № 4 от 23.06.2022г.)</w:t>
            </w:r>
          </w:p>
        </w:tc>
        <w:tc>
          <w:tcPr>
            <w:tcW w:w="2019" w:type="dxa"/>
          </w:tcPr>
          <w:p w:rsidR="00860B0E" w:rsidRPr="00F3468F" w:rsidRDefault="00860B0E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B0E" w:rsidRPr="00F3468F" w:rsidTr="0095262A">
        <w:trPr>
          <w:trHeight w:val="1857"/>
        </w:trPr>
        <w:tc>
          <w:tcPr>
            <w:tcW w:w="567" w:type="dxa"/>
          </w:tcPr>
          <w:p w:rsidR="00860B0E" w:rsidRPr="00F3468F" w:rsidRDefault="00860B0E" w:rsidP="00447D3F">
            <w:pPr>
              <w:pStyle w:val="aa"/>
              <w:numPr>
                <w:ilvl w:val="0"/>
                <w:numId w:val="2"/>
              </w:num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60B0E" w:rsidRPr="00F3468F" w:rsidRDefault="00860B0E" w:rsidP="00F3468F">
            <w:pPr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4263" w:type="dxa"/>
            <w:shd w:val="clear" w:color="auto" w:fill="auto"/>
          </w:tcPr>
          <w:p w:rsidR="00860B0E" w:rsidRPr="00F3468F" w:rsidRDefault="00860B0E" w:rsidP="00F3468F">
            <w:pPr>
              <w:pStyle w:val="a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hyperlink r:id="rId59" w:history="1">
              <w:r w:rsidRPr="00F3468F">
                <w:rPr>
                  <w:rStyle w:val="a4"/>
                  <w:bCs/>
                  <w:sz w:val="22"/>
                  <w:szCs w:val="22"/>
                </w:rPr>
                <w:t>Методические рекомендации по организации работы по патриотическому воспитанию обучающихся образовательных организаций системы среднего профессионального образования</w:t>
              </w:r>
            </w:hyperlink>
          </w:p>
        </w:tc>
        <w:tc>
          <w:tcPr>
            <w:tcW w:w="2126" w:type="dxa"/>
          </w:tcPr>
          <w:p w:rsidR="00860B0E" w:rsidRPr="00F3468F" w:rsidRDefault="00860B0E" w:rsidP="00F3468F">
            <w:pPr>
              <w:jc w:val="center"/>
              <w:rPr>
                <w:rFonts w:ascii="Times New Roman" w:hAnsi="Times New Roman" w:cs="Times New Roman"/>
              </w:rPr>
            </w:pPr>
            <w:r w:rsidRPr="00F3468F">
              <w:rPr>
                <w:rFonts w:ascii="Times New Roman" w:hAnsi="Times New Roman" w:cs="Times New Roman"/>
              </w:rPr>
              <w:t>Рассмотрено и одобрено Научно-методическим советом ГБУ ДПО ИРПО (Протокол № 4 от 23.06.2022г.)</w:t>
            </w:r>
          </w:p>
        </w:tc>
        <w:tc>
          <w:tcPr>
            <w:tcW w:w="2019" w:type="dxa"/>
          </w:tcPr>
          <w:p w:rsidR="00860B0E" w:rsidRPr="00F3468F" w:rsidRDefault="00860B0E" w:rsidP="00F34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5AE4" w:rsidRPr="00245AE4" w:rsidRDefault="00245AE4" w:rsidP="00245AE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5AE4" w:rsidRPr="00245AE4" w:rsidSect="004F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01A" w:rsidRDefault="0011301A" w:rsidP="00C72265">
      <w:pPr>
        <w:spacing w:after="0" w:line="240" w:lineRule="auto"/>
      </w:pPr>
      <w:r>
        <w:separator/>
      </w:r>
    </w:p>
  </w:endnote>
  <w:endnote w:type="continuationSeparator" w:id="0">
    <w:p w:rsidR="0011301A" w:rsidRDefault="0011301A" w:rsidP="00C7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01A" w:rsidRDefault="0011301A" w:rsidP="00C72265">
      <w:pPr>
        <w:spacing w:after="0" w:line="240" w:lineRule="auto"/>
      </w:pPr>
      <w:r>
        <w:separator/>
      </w:r>
    </w:p>
  </w:footnote>
  <w:footnote w:type="continuationSeparator" w:id="0">
    <w:p w:rsidR="0011301A" w:rsidRDefault="0011301A" w:rsidP="00C72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1DB0"/>
    <w:multiLevelType w:val="hybridMultilevel"/>
    <w:tmpl w:val="55E6C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E4282"/>
    <w:multiLevelType w:val="hybridMultilevel"/>
    <w:tmpl w:val="6A84C62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E4"/>
    <w:rsid w:val="00053703"/>
    <w:rsid w:val="00054CD5"/>
    <w:rsid w:val="00077A64"/>
    <w:rsid w:val="00091C35"/>
    <w:rsid w:val="000968BB"/>
    <w:rsid w:val="000C6F25"/>
    <w:rsid w:val="000F79B1"/>
    <w:rsid w:val="0011301A"/>
    <w:rsid w:val="001A2090"/>
    <w:rsid w:val="001A26D2"/>
    <w:rsid w:val="001A2DE8"/>
    <w:rsid w:val="001F49AA"/>
    <w:rsid w:val="00245AE4"/>
    <w:rsid w:val="002564E2"/>
    <w:rsid w:val="002806A3"/>
    <w:rsid w:val="002933B6"/>
    <w:rsid w:val="002A7B2F"/>
    <w:rsid w:val="002A7FF5"/>
    <w:rsid w:val="002B3DDF"/>
    <w:rsid w:val="002F6BF2"/>
    <w:rsid w:val="00346AB9"/>
    <w:rsid w:val="0035580F"/>
    <w:rsid w:val="00367220"/>
    <w:rsid w:val="00391853"/>
    <w:rsid w:val="00396645"/>
    <w:rsid w:val="003A499F"/>
    <w:rsid w:val="003C4643"/>
    <w:rsid w:val="00403251"/>
    <w:rsid w:val="004235A5"/>
    <w:rsid w:val="00447D3F"/>
    <w:rsid w:val="004F4BCD"/>
    <w:rsid w:val="00506CB4"/>
    <w:rsid w:val="00514952"/>
    <w:rsid w:val="005371AA"/>
    <w:rsid w:val="00581652"/>
    <w:rsid w:val="005A5E6D"/>
    <w:rsid w:val="005B7E1E"/>
    <w:rsid w:val="005D14B3"/>
    <w:rsid w:val="006021B0"/>
    <w:rsid w:val="00604D3C"/>
    <w:rsid w:val="0063229B"/>
    <w:rsid w:val="00645B0F"/>
    <w:rsid w:val="006A1655"/>
    <w:rsid w:val="006C2AF1"/>
    <w:rsid w:val="00712B23"/>
    <w:rsid w:val="00720D81"/>
    <w:rsid w:val="00764837"/>
    <w:rsid w:val="0076575B"/>
    <w:rsid w:val="007A2F55"/>
    <w:rsid w:val="007A4608"/>
    <w:rsid w:val="007D5CEC"/>
    <w:rsid w:val="007F1D06"/>
    <w:rsid w:val="007F3FFF"/>
    <w:rsid w:val="00832D45"/>
    <w:rsid w:val="00845EEE"/>
    <w:rsid w:val="00860B0E"/>
    <w:rsid w:val="00873A84"/>
    <w:rsid w:val="00895E19"/>
    <w:rsid w:val="008968D4"/>
    <w:rsid w:val="008F1749"/>
    <w:rsid w:val="00917AB8"/>
    <w:rsid w:val="00923329"/>
    <w:rsid w:val="00934BD9"/>
    <w:rsid w:val="0095262A"/>
    <w:rsid w:val="00971709"/>
    <w:rsid w:val="00977821"/>
    <w:rsid w:val="00977B00"/>
    <w:rsid w:val="009A21CF"/>
    <w:rsid w:val="009B76B3"/>
    <w:rsid w:val="009C1153"/>
    <w:rsid w:val="009D120B"/>
    <w:rsid w:val="009F3493"/>
    <w:rsid w:val="009F6F6C"/>
    <w:rsid w:val="00A07E13"/>
    <w:rsid w:val="00A13B12"/>
    <w:rsid w:val="00A43C5C"/>
    <w:rsid w:val="00A62258"/>
    <w:rsid w:val="00A76B0B"/>
    <w:rsid w:val="00A86D86"/>
    <w:rsid w:val="00AC1600"/>
    <w:rsid w:val="00AC3516"/>
    <w:rsid w:val="00AD6660"/>
    <w:rsid w:val="00AF4A3F"/>
    <w:rsid w:val="00B37994"/>
    <w:rsid w:val="00B40FC8"/>
    <w:rsid w:val="00B426DD"/>
    <w:rsid w:val="00B81684"/>
    <w:rsid w:val="00BC2D1E"/>
    <w:rsid w:val="00BF3098"/>
    <w:rsid w:val="00C17CB3"/>
    <w:rsid w:val="00C72265"/>
    <w:rsid w:val="00CC0644"/>
    <w:rsid w:val="00CE657C"/>
    <w:rsid w:val="00D46BF9"/>
    <w:rsid w:val="00D73840"/>
    <w:rsid w:val="00D77060"/>
    <w:rsid w:val="00D81F16"/>
    <w:rsid w:val="00D94252"/>
    <w:rsid w:val="00DE0B74"/>
    <w:rsid w:val="00E423A8"/>
    <w:rsid w:val="00E56F7C"/>
    <w:rsid w:val="00E5710D"/>
    <w:rsid w:val="00E857BE"/>
    <w:rsid w:val="00E97C63"/>
    <w:rsid w:val="00EA2088"/>
    <w:rsid w:val="00EB4E8B"/>
    <w:rsid w:val="00EC1471"/>
    <w:rsid w:val="00ED6068"/>
    <w:rsid w:val="00ED65EA"/>
    <w:rsid w:val="00EF3BE3"/>
    <w:rsid w:val="00F102A0"/>
    <w:rsid w:val="00F3468F"/>
    <w:rsid w:val="00F557B1"/>
    <w:rsid w:val="00F8483B"/>
    <w:rsid w:val="00F91750"/>
    <w:rsid w:val="00F91B29"/>
    <w:rsid w:val="00FB45BA"/>
    <w:rsid w:val="00FD3C31"/>
    <w:rsid w:val="00F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8826"/>
  <w15:docId w15:val="{164FF992-DFC0-4834-B3DE-DFBA13A0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BCD"/>
  </w:style>
  <w:style w:type="paragraph" w:styleId="1">
    <w:name w:val="heading 1"/>
    <w:basedOn w:val="a"/>
    <w:next w:val="a"/>
    <w:link w:val="10"/>
    <w:uiPriority w:val="9"/>
    <w:qFormat/>
    <w:rsid w:val="00ED60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5149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A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9425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4252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72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72265"/>
  </w:style>
  <w:style w:type="paragraph" w:styleId="a8">
    <w:name w:val="footer"/>
    <w:basedOn w:val="a"/>
    <w:link w:val="a9"/>
    <w:uiPriority w:val="99"/>
    <w:semiHidden/>
    <w:unhideWhenUsed/>
    <w:rsid w:val="00C72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2265"/>
  </w:style>
  <w:style w:type="paragraph" w:customStyle="1" w:styleId="Default">
    <w:name w:val="Default"/>
    <w:rsid w:val="003C46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35580F"/>
  </w:style>
  <w:style w:type="character" w:customStyle="1" w:styleId="2">
    <w:name w:val="Основной текст (2)_"/>
    <w:basedOn w:val="a0"/>
    <w:link w:val="20"/>
    <w:rsid w:val="00EC14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1471"/>
    <w:pPr>
      <w:widowControl w:val="0"/>
      <w:shd w:val="clear" w:color="auto" w:fill="FFFFFF"/>
      <w:spacing w:before="7920" w:after="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5149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D60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077A6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71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toprof.narod.ru/doc/mr_op_spo.pdf" TargetMode="External"/><Relationship Id="rId18" Type="http://schemas.openxmlformats.org/officeDocument/2006/relationships/hyperlink" Target="http://old.mondnr.ru/?p=78802" TargetMode="External"/><Relationship Id="rId26" Type="http://schemas.openxmlformats.org/officeDocument/2006/relationships/hyperlink" Target="http://ptoprof.narod.ru/doc/mr_korupcija.rar" TargetMode="External"/><Relationship Id="rId39" Type="http://schemas.openxmlformats.org/officeDocument/2006/relationships/hyperlink" Target="http://ptoprof.narod.ru/doc/850_18.1-28.pdf" TargetMode="External"/><Relationship Id="rId21" Type="http://schemas.openxmlformats.org/officeDocument/2006/relationships/hyperlink" Target="http://ptoprof.narod.ru/doc/pr_933_ot_16.09.16_vnutr_kontrol.rar" TargetMode="External"/><Relationship Id="rId34" Type="http://schemas.openxmlformats.org/officeDocument/2006/relationships/hyperlink" Target="http://ptoprof.narod.ru/doc/pismo_MON_2223-18.1-31.pdf" TargetMode="External"/><Relationship Id="rId42" Type="http://schemas.openxmlformats.org/officeDocument/2006/relationships/hyperlink" Target="http://ptoprof.narod.ru/doc/Pr_3006_18_2020.pdf" TargetMode="External"/><Relationship Id="rId47" Type="http://schemas.openxmlformats.org/officeDocument/2006/relationships/hyperlink" Target="http://ptoprof.narod.ru/doc/Rekomendasii_ucebnue_dissiplinu.pdf" TargetMode="External"/><Relationship Id="rId50" Type="http://schemas.openxmlformats.org/officeDocument/2006/relationships/hyperlink" Target="http://ptoprof.narod.ru/doc/Pr_231_ot_01_04_2022.pdf" TargetMode="External"/><Relationship Id="rId55" Type="http://schemas.openxmlformats.org/officeDocument/2006/relationships/hyperlink" Target="http://ptoprof.narod.ru/doc/rekom_uchebn_plan_2022.pdf" TargetMode="External"/><Relationship Id="rId7" Type="http://schemas.openxmlformats.org/officeDocument/2006/relationships/hyperlink" Target="http://ptoprof.narod.ru/doc/3606_27.08.15.rar" TargetMode="External"/><Relationship Id="rId2" Type="http://schemas.openxmlformats.org/officeDocument/2006/relationships/styles" Target="styles.xml"/><Relationship Id="rId16" Type="http://schemas.openxmlformats.org/officeDocument/2006/relationships/hyperlink" Target="http://old.mondnr.ru/?p=63362" TargetMode="External"/><Relationship Id="rId20" Type="http://schemas.openxmlformats.org/officeDocument/2006/relationships/hyperlink" Target="http://old.mondnr.ru/wp-content/uploads/2016/Prikazy/876P.pdf" TargetMode="External"/><Relationship Id="rId29" Type="http://schemas.openxmlformats.org/officeDocument/2006/relationships/hyperlink" Target="http://ptoprof.narod.ru/doc/pismo_umc_ot_19.12.2016_461.rar" TargetMode="External"/><Relationship Id="rId41" Type="http://schemas.openxmlformats.org/officeDocument/2006/relationships/hyperlink" Target="http://ptoprof.narod.ru/doc/Rekomendacii_distanciy.pdf" TargetMode="External"/><Relationship Id="rId54" Type="http://schemas.openxmlformats.org/officeDocument/2006/relationships/hyperlink" Target="http://ptoprof.narod.ru/doc/fos_NOVOGO_POKOLENIY_202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ld.mondnr.ru/?p=42599" TargetMode="External"/><Relationship Id="rId24" Type="http://schemas.openxmlformats.org/officeDocument/2006/relationships/hyperlink" Target="http://ptoprof.narod.ru/doc/prikaz_1219_ot_28.11.16.rar" TargetMode="External"/><Relationship Id="rId32" Type="http://schemas.openxmlformats.org/officeDocument/2006/relationships/hyperlink" Target="http://ptoprof.narod.ru/doc/mr_up.pdf" TargetMode="External"/><Relationship Id="rId37" Type="http://schemas.openxmlformats.org/officeDocument/2006/relationships/hyperlink" Target="http://ptoprof.narod.ru/doc/avtorskay_metodika_rekomendacii.pdf" TargetMode="External"/><Relationship Id="rId40" Type="http://schemas.openxmlformats.org/officeDocument/2006/relationships/hyperlink" Target="http://ptoprof.narod.ru/doc/Planirovanie_metod_raboti.pdf" TargetMode="External"/><Relationship Id="rId45" Type="http://schemas.openxmlformats.org/officeDocument/2006/relationships/hyperlink" Target="http://ptoprof.narod.ru/doc/Rekom_OPSPO_2021.rar" TargetMode="External"/><Relationship Id="rId53" Type="http://schemas.openxmlformats.org/officeDocument/2006/relationships/hyperlink" Target="http://ptoprof.narod.ru/doc/rekom_rabochie_programmu_2022.pdf" TargetMode="External"/><Relationship Id="rId58" Type="http://schemas.openxmlformats.org/officeDocument/2006/relationships/hyperlink" Target="http://ptoprof.narod.ru/doc/rekom_kontrol_202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toprof.narod.ru/doc/pismo_mon_249_25.01.16.rar" TargetMode="External"/><Relationship Id="rId23" Type="http://schemas.openxmlformats.org/officeDocument/2006/relationships/hyperlink" Target="http://ptoprof.narod.ru/doc/pr_828.rar" TargetMode="External"/><Relationship Id="rId28" Type="http://schemas.openxmlformats.org/officeDocument/2006/relationships/hyperlink" Target="http://ptoprof.narod.ru/doc/Pr_883_04_09_17.rar" TargetMode="External"/><Relationship Id="rId36" Type="http://schemas.openxmlformats.org/officeDocument/2006/relationships/hyperlink" Target="http://ptoprof.narod.ru/doc/rekomendacii_f_kultura_2019.pdf" TargetMode="External"/><Relationship Id="rId49" Type="http://schemas.openxmlformats.org/officeDocument/2006/relationships/hyperlink" Target="http://ptoprof.narod.ru/doc/Pr_231_ot_01_04_2022.pdf" TargetMode="External"/><Relationship Id="rId57" Type="http://schemas.openxmlformats.org/officeDocument/2006/relationships/hyperlink" Target="http://ptoprof.narod.ru/doc/rekom_prom_kontr_2022_gbu.pdf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old.mondnr.ru/?p=37924" TargetMode="External"/><Relationship Id="rId19" Type="http://schemas.openxmlformats.org/officeDocument/2006/relationships/hyperlink" Target="http://old.mondnr.ru/?p=80102" TargetMode="External"/><Relationship Id="rId31" Type="http://schemas.openxmlformats.org/officeDocument/2006/relationships/hyperlink" Target="http://ptoprof.narod.ru/doc/rekom_himiy_2018.pdf" TargetMode="External"/><Relationship Id="rId44" Type="http://schemas.openxmlformats.org/officeDocument/2006/relationships/hyperlink" Target="http://ptoprof.narod.ru/doc/rekom_biologiy.pdf" TargetMode="External"/><Relationship Id="rId52" Type="http://schemas.openxmlformats.org/officeDocument/2006/relationships/hyperlink" Target="http://ptoprof.narod.ru/doc/Sovremennoe_zanytie_2022.pdf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toprof.narod.ru/doc/izdatelskaja_dejatelnost.docx" TargetMode="External"/><Relationship Id="rId14" Type="http://schemas.openxmlformats.org/officeDocument/2006/relationships/hyperlink" Target="http://ptoprof.narod.ru/doc/pismo_mon_249_25.01.16.rar" TargetMode="External"/><Relationship Id="rId22" Type="http://schemas.openxmlformats.org/officeDocument/2006/relationships/hyperlink" Target="http://ptoprof.narod.ru/doc/pr_33-otkrytyj_urok.pdf" TargetMode="External"/><Relationship Id="rId27" Type="http://schemas.openxmlformats.org/officeDocument/2006/relationships/hyperlink" Target="http://ptoprof.narod.ru/doc/mr_korupcija.rar" TargetMode="External"/><Relationship Id="rId30" Type="http://schemas.openxmlformats.org/officeDocument/2006/relationships/hyperlink" Target="http://ptoprof.narod.ru/doc/mr_pp.pdf" TargetMode="External"/><Relationship Id="rId35" Type="http://schemas.openxmlformats.org/officeDocument/2006/relationships/hyperlink" Target="http://ptoprof.narod.ru/doc/pismo_MON_2201-18.1-31.pdf" TargetMode="External"/><Relationship Id="rId43" Type="http://schemas.openxmlformats.org/officeDocument/2006/relationships/hyperlink" Target="http://ptoprof.narod.ru/doc/11_09_2020_3067.pdf" TargetMode="External"/><Relationship Id="rId48" Type="http://schemas.openxmlformats.org/officeDocument/2006/relationships/hyperlink" Target="http://ptoprof.narod.ru/doc/Rekomendasii_komtrol_znaniy_2022.pdf" TargetMode="External"/><Relationship Id="rId56" Type="http://schemas.openxmlformats.org/officeDocument/2006/relationships/hyperlink" Target="http://ptoprof.narod.ru/doc/rekom_prof_modul_2022.pdf" TargetMode="External"/><Relationship Id="rId8" Type="http://schemas.openxmlformats.org/officeDocument/2006/relationships/hyperlink" Target="http://ptoprof.narod.ru/doc/3806_09.09.15.rar" TargetMode="External"/><Relationship Id="rId51" Type="http://schemas.openxmlformats.org/officeDocument/2006/relationships/hyperlink" Target="http://ptoprof.narod.ru/doc/rekom_praktika_2022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toprof.narod.ru/doc/dr_po_sam_rab.zip" TargetMode="External"/><Relationship Id="rId17" Type="http://schemas.openxmlformats.org/officeDocument/2006/relationships/hyperlink" Target="http://ptoprof.narod.ru/doc/pismo_mon_2056_ot_16.05.16.rar" TargetMode="External"/><Relationship Id="rId25" Type="http://schemas.openxmlformats.org/officeDocument/2006/relationships/hyperlink" Target="http://ptoprof.narod.ru/doc/pismo_mon_ot_21.12.2016g_6309.rar" TargetMode="External"/><Relationship Id="rId33" Type="http://schemas.openxmlformats.org/officeDocument/2006/relationships/hyperlink" Target="http://ptoprof.narod.ru/doc/rekom_oppo_praktika11.07.2019.pdf" TargetMode="External"/><Relationship Id="rId38" Type="http://schemas.openxmlformats.org/officeDocument/2006/relationships/hyperlink" Target="http://ptoprof.narod.ru/doc/Rekomendacii_proforientaciy.pdf" TargetMode="External"/><Relationship Id="rId46" Type="http://schemas.openxmlformats.org/officeDocument/2006/relationships/hyperlink" Target="http://ptoprof.narod.ru/doc/Pr_717_ot_27_08_2021.pdf" TargetMode="External"/><Relationship Id="rId59" Type="http://schemas.openxmlformats.org/officeDocument/2006/relationships/hyperlink" Target="http://ptoprof.narod.ru/doc/rek_patr_vos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2801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18731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2022-07-25T06:05:00Z</dcterms:created>
  <dcterms:modified xsi:type="dcterms:W3CDTF">2022-07-25T06:05:00Z</dcterms:modified>
</cp:coreProperties>
</file>